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184BD" w14:textId="6E8513FE" w:rsidR="00D75644" w:rsidRPr="009D492A" w:rsidRDefault="0025106C" w:rsidP="00F37D7B">
      <w:pPr>
        <w:pStyle w:val="af2"/>
        <w:rPr>
          <w:rFonts w:hint="eastAsia"/>
        </w:rPr>
      </w:pPr>
      <w:r w:rsidRPr="009D492A">
        <w:rPr>
          <w:rFonts w:hint="eastAsia"/>
        </w:rPr>
        <w:t>糾正案文</w:t>
      </w:r>
      <w:r w:rsidR="00523CD4">
        <w:rPr>
          <w:rFonts w:hint="eastAsia"/>
        </w:rPr>
        <w:t>(公布版)</w:t>
      </w:r>
    </w:p>
    <w:p w14:paraId="381DF8B7" w14:textId="78CF32FB" w:rsidR="00E25849" w:rsidRPr="009D492A" w:rsidRDefault="0025106C" w:rsidP="00F231DC">
      <w:pPr>
        <w:pStyle w:val="1"/>
      </w:pPr>
      <w:r w:rsidRPr="009D492A">
        <w:rPr>
          <w:rFonts w:hint="eastAsia"/>
        </w:rPr>
        <w:t>被糾正機關：</w:t>
      </w:r>
      <w:proofErr w:type="gramStart"/>
      <w:r w:rsidR="005F632D" w:rsidRPr="009D492A">
        <w:t>臺</w:t>
      </w:r>
      <w:proofErr w:type="gramEnd"/>
      <w:r w:rsidR="005F632D" w:rsidRPr="009D492A">
        <w:t>東縣關山鎮關山國民小學</w:t>
      </w:r>
      <w:r w:rsidRPr="009D492A">
        <w:rPr>
          <w:rFonts w:hint="eastAsia"/>
        </w:rPr>
        <w:t>。</w:t>
      </w:r>
    </w:p>
    <w:p w14:paraId="70DB44D7" w14:textId="3E37AE53" w:rsidR="00E25849" w:rsidRPr="009D492A" w:rsidRDefault="0025106C" w:rsidP="006130D8">
      <w:pPr>
        <w:pStyle w:val="1"/>
      </w:pPr>
      <w:r w:rsidRPr="009D492A">
        <w:rPr>
          <w:rFonts w:hint="eastAsia"/>
        </w:rPr>
        <w:t>案　　　由：</w:t>
      </w:r>
      <w:bookmarkStart w:id="0" w:name="_Hlk226538979"/>
      <w:r w:rsidR="004E01D1" w:rsidRPr="009D492A">
        <w:rPr>
          <w:rFonts w:hint="eastAsia"/>
        </w:rPr>
        <w:t>114年間</w:t>
      </w:r>
      <w:proofErr w:type="gramStart"/>
      <w:r w:rsidR="004E01D1" w:rsidRPr="009D492A">
        <w:t>臺</w:t>
      </w:r>
      <w:proofErr w:type="gramEnd"/>
      <w:r w:rsidR="004E01D1" w:rsidRPr="009D492A">
        <w:t>東縣關山鎮關山國民小學</w:t>
      </w:r>
      <w:r w:rsidR="006C0DD9" w:rsidRPr="009D492A">
        <w:rPr>
          <w:rFonts w:hint="eastAsia"/>
        </w:rPr>
        <w:t>通報其</w:t>
      </w:r>
      <w:r w:rsidR="004E01D1" w:rsidRPr="009D492A">
        <w:rPr>
          <w:rFonts w:hint="eastAsia"/>
        </w:rPr>
        <w:t>附設幼兒園</w:t>
      </w:r>
      <w:proofErr w:type="gramStart"/>
      <w:r w:rsidR="004E01D1" w:rsidRPr="009D492A">
        <w:rPr>
          <w:rFonts w:hint="eastAsia"/>
        </w:rPr>
        <w:t>特幼班</w:t>
      </w:r>
      <w:proofErr w:type="gramEnd"/>
      <w:r w:rsidR="004E01D1" w:rsidRPr="009D492A">
        <w:rPr>
          <w:rFonts w:hint="eastAsia"/>
        </w:rPr>
        <w:t>教保人員施暴及不當體罰幼生案。</w:t>
      </w:r>
      <w:proofErr w:type="gramStart"/>
      <w:r w:rsidR="004E01D1" w:rsidRPr="009D492A">
        <w:rPr>
          <w:rFonts w:hint="eastAsia"/>
        </w:rPr>
        <w:t>惟</w:t>
      </w:r>
      <w:r w:rsidR="00634CD3" w:rsidRPr="009D492A">
        <w:rPr>
          <w:rFonts w:hint="eastAsia"/>
        </w:rPr>
        <w:t>查</w:t>
      </w:r>
      <w:r w:rsidR="00634CD3" w:rsidRPr="009D492A">
        <w:t>該</w:t>
      </w:r>
      <w:proofErr w:type="gramEnd"/>
      <w:r w:rsidR="00634CD3" w:rsidRPr="009D492A">
        <w:t>校</w:t>
      </w:r>
      <w:r w:rsidR="006C0DD9" w:rsidRPr="009D492A">
        <w:rPr>
          <w:rFonts w:hint="eastAsia"/>
        </w:rPr>
        <w:t>時任</w:t>
      </w:r>
      <w:r w:rsidR="00634CD3" w:rsidRPr="009D492A">
        <w:t>甲校長於114年1月9日親</w:t>
      </w:r>
      <w:proofErr w:type="gramStart"/>
      <w:r w:rsidR="00634CD3" w:rsidRPr="009D492A">
        <w:t>見丙師重摔幼</w:t>
      </w:r>
      <w:proofErr w:type="gramEnd"/>
      <w:r w:rsidR="00634CD3" w:rsidRPr="009D492A">
        <w:t>生監視畫面後，同日通報</w:t>
      </w:r>
      <w:proofErr w:type="gramStart"/>
      <w:r w:rsidR="001F0EE1" w:rsidRPr="009D492A">
        <w:rPr>
          <w:rFonts w:hint="eastAsia"/>
        </w:rPr>
        <w:t>逕</w:t>
      </w:r>
      <w:proofErr w:type="gramEnd"/>
      <w:r w:rsidR="00634CD3" w:rsidRPr="009D492A">
        <w:t>填報受傷人數為0，且未列緊急事件，後續更</w:t>
      </w:r>
      <w:r w:rsidR="00C95542" w:rsidRPr="009D492A">
        <w:rPr>
          <w:rFonts w:hint="eastAsia"/>
        </w:rPr>
        <w:t>疏未確實</w:t>
      </w:r>
      <w:r w:rsidR="00634CD3" w:rsidRPr="009D492A">
        <w:t>查證A</w:t>
      </w:r>
      <w:proofErr w:type="gramStart"/>
      <w:r w:rsidR="00634CD3" w:rsidRPr="009D492A">
        <w:t>童受暴</w:t>
      </w:r>
      <w:proofErr w:type="gramEnd"/>
      <w:r w:rsidR="00634CD3" w:rsidRPr="009D492A">
        <w:t>傷勢，僅</w:t>
      </w:r>
      <w:proofErr w:type="gramStart"/>
      <w:r w:rsidR="00634CD3" w:rsidRPr="009D492A">
        <w:t>憑</w:t>
      </w:r>
      <w:r w:rsidR="006C0DD9" w:rsidRPr="009D492A">
        <w:rPr>
          <w:rFonts w:hint="eastAsia"/>
        </w:rPr>
        <w:t>乙師</w:t>
      </w:r>
      <w:r w:rsidR="00634CD3" w:rsidRPr="009D492A">
        <w:t>片面說詞即將傷因</w:t>
      </w:r>
      <w:proofErr w:type="gramEnd"/>
      <w:r w:rsidR="00634CD3" w:rsidRPr="009D492A">
        <w:t>歸咎於</w:t>
      </w:r>
      <w:r w:rsidR="00911B5E" w:rsidRPr="009D492A">
        <w:rPr>
          <w:rFonts w:hint="eastAsia"/>
        </w:rPr>
        <w:t>幼兒自身</w:t>
      </w:r>
      <w:r w:rsidR="006C0DD9" w:rsidRPr="009D492A">
        <w:rPr>
          <w:rFonts w:hint="eastAsia"/>
        </w:rPr>
        <w:t>狀況</w:t>
      </w:r>
      <w:r w:rsidR="00911B5E" w:rsidRPr="009D492A">
        <w:rPr>
          <w:rFonts w:hint="eastAsia"/>
        </w:rPr>
        <w:t>及</w:t>
      </w:r>
      <w:r w:rsidR="00911B5E" w:rsidRPr="009D492A">
        <w:t>環境物品</w:t>
      </w:r>
      <w:r w:rsidR="00634CD3" w:rsidRPr="009D492A">
        <w:t>，致家長質疑包庇並延誤送</w:t>
      </w:r>
      <w:proofErr w:type="gramStart"/>
      <w:r w:rsidR="00634CD3" w:rsidRPr="009D492A">
        <w:t>醫</w:t>
      </w:r>
      <w:proofErr w:type="gramEnd"/>
      <w:r w:rsidR="00634CD3" w:rsidRPr="009D492A">
        <w:t>驗傷時機</w:t>
      </w:r>
      <w:r w:rsidR="006130D8" w:rsidRPr="009D492A">
        <w:rPr>
          <w:rFonts w:hint="eastAsia"/>
        </w:rPr>
        <w:t>，</w:t>
      </w:r>
      <w:r w:rsidR="006C0DD9" w:rsidRPr="009D492A">
        <w:rPr>
          <w:rFonts w:hint="eastAsia"/>
        </w:rPr>
        <w:t>而</w:t>
      </w:r>
      <w:r w:rsidR="006130D8" w:rsidRPr="009D492A">
        <w:rPr>
          <w:rFonts w:hAnsi="標楷體" w:hint="eastAsia"/>
        </w:rPr>
        <w:t>該案經首次通報後，</w:t>
      </w:r>
      <w:r w:rsidR="006C0DD9" w:rsidRPr="009D492A">
        <w:rPr>
          <w:rFonts w:hAnsi="標楷體" w:hint="eastAsia"/>
        </w:rPr>
        <w:t>該校</w:t>
      </w:r>
      <w:r w:rsidR="006130D8" w:rsidRPr="009D492A">
        <w:rPr>
          <w:rFonts w:hint="eastAsia"/>
        </w:rPr>
        <w:t>未因</w:t>
      </w:r>
      <w:proofErr w:type="gramStart"/>
      <w:r w:rsidR="006130D8" w:rsidRPr="009D492A">
        <w:rPr>
          <w:rFonts w:hint="eastAsia"/>
        </w:rPr>
        <w:t>特</w:t>
      </w:r>
      <w:proofErr w:type="gramEnd"/>
      <w:r w:rsidR="006130D8" w:rsidRPr="009D492A">
        <w:rPr>
          <w:rFonts w:hint="eastAsia"/>
        </w:rPr>
        <w:t>幼生受傷而列為緊急事件及修正受傷人數</w:t>
      </w:r>
      <w:r w:rsidR="006130D8" w:rsidRPr="009D492A">
        <w:rPr>
          <w:rFonts w:hAnsi="標楷體" w:hint="eastAsia"/>
        </w:rPr>
        <w:t>，於同年3月14日因媒體事件</w:t>
      </w:r>
      <w:proofErr w:type="gramStart"/>
      <w:r w:rsidR="006130D8" w:rsidRPr="009D492A">
        <w:rPr>
          <w:rFonts w:hAnsi="標楷體" w:hint="eastAsia"/>
        </w:rPr>
        <w:t>報導方續行</w:t>
      </w:r>
      <w:proofErr w:type="gramEnd"/>
      <w:r w:rsidR="006130D8" w:rsidRPr="009D492A">
        <w:rPr>
          <w:rFonts w:hAnsi="標楷體" w:hint="eastAsia"/>
        </w:rPr>
        <w:t>通報，並修正為緊急事件，惟受傷</w:t>
      </w:r>
      <w:proofErr w:type="gramStart"/>
      <w:r w:rsidR="006130D8" w:rsidRPr="009D492A">
        <w:rPr>
          <w:rFonts w:hAnsi="標楷體" w:hint="eastAsia"/>
        </w:rPr>
        <w:t>人數仍填列為</w:t>
      </w:r>
      <w:proofErr w:type="gramEnd"/>
      <w:r w:rsidR="006130D8" w:rsidRPr="009D492A">
        <w:rPr>
          <w:rFonts w:hAnsi="標楷體" w:hint="eastAsia"/>
        </w:rPr>
        <w:t>0</w:t>
      </w:r>
      <w:r w:rsidR="00634CD3" w:rsidRPr="009D492A">
        <w:t>，清查程序顯有延宕；且校方知悉</w:t>
      </w:r>
      <w:proofErr w:type="gramStart"/>
      <w:r w:rsidR="00634CD3" w:rsidRPr="009D492A">
        <w:t>丙師踢擊</w:t>
      </w:r>
      <w:proofErr w:type="gramEnd"/>
      <w:r w:rsidR="00634CD3" w:rsidRPr="009D492A">
        <w:t>、重摔幼兒等施暴行為後，</w:t>
      </w:r>
      <w:r w:rsidR="00634CD3" w:rsidRPr="009D492A">
        <w:rPr>
          <w:rFonts w:hint="eastAsia"/>
        </w:rPr>
        <w:t>卻</w:t>
      </w:r>
      <w:r w:rsidR="00634CD3" w:rsidRPr="009D492A">
        <w:t>未向家長說明細節或提供關鍵錄影，致家長遲至同年2月27日方知真相，嚴重損及幼生就醫權益。甲校長雖以調查期間應予保密為</w:t>
      </w:r>
      <w:proofErr w:type="gramStart"/>
      <w:r w:rsidR="00634CD3" w:rsidRPr="009D492A">
        <w:t>由置辯</w:t>
      </w:r>
      <w:proofErr w:type="gramEnd"/>
      <w:r w:rsidR="00634CD3" w:rsidRPr="009D492A">
        <w:t>，惟其作為顯未積極保障法定代理人權利，</w:t>
      </w:r>
      <w:r w:rsidR="00850360" w:rsidRPr="009D492A">
        <w:rPr>
          <w:rFonts w:hAnsi="標楷體" w:hint="eastAsia"/>
        </w:rPr>
        <w:t>並損及</w:t>
      </w:r>
      <w:r w:rsidR="005F632D" w:rsidRPr="009D492A">
        <w:rPr>
          <w:rFonts w:hAnsi="標楷體"/>
        </w:rPr>
        <w:t>幼兒</w:t>
      </w:r>
      <w:proofErr w:type="gramStart"/>
      <w:r w:rsidR="005F632D" w:rsidRPr="009D492A">
        <w:rPr>
          <w:rFonts w:hAnsi="標楷體"/>
        </w:rPr>
        <w:t>受暴後之</w:t>
      </w:r>
      <w:proofErr w:type="gramEnd"/>
      <w:r w:rsidR="005F632D" w:rsidRPr="009D492A">
        <w:rPr>
          <w:rFonts w:hAnsi="標楷體"/>
        </w:rPr>
        <w:t>權益維護，</w:t>
      </w:r>
      <w:r w:rsidR="004E01D1" w:rsidRPr="009D492A">
        <w:rPr>
          <w:rFonts w:hAnsi="標楷體" w:hint="eastAsia"/>
        </w:rPr>
        <w:t>核有嚴重</w:t>
      </w:r>
      <w:r w:rsidRPr="009D492A">
        <w:rPr>
          <w:rFonts w:hint="eastAsia"/>
        </w:rPr>
        <w:t>違失</w:t>
      </w:r>
      <w:r w:rsidR="008B4841" w:rsidRPr="009D492A">
        <w:rPr>
          <w:rFonts w:hAnsi="標楷體" w:hint="eastAsia"/>
        </w:rPr>
        <w:t>，</w:t>
      </w:r>
      <w:proofErr w:type="gramStart"/>
      <w:r w:rsidR="008B4841" w:rsidRPr="009D492A">
        <w:rPr>
          <w:rFonts w:hint="eastAsia"/>
        </w:rPr>
        <w:t>爰</w:t>
      </w:r>
      <w:proofErr w:type="gramEnd"/>
      <w:r w:rsidR="008B4841" w:rsidRPr="009D492A">
        <w:rPr>
          <w:rFonts w:hint="eastAsia"/>
        </w:rPr>
        <w:t>依法提案糾正</w:t>
      </w:r>
      <w:r w:rsidRPr="009D492A">
        <w:rPr>
          <w:rFonts w:hint="eastAsia"/>
        </w:rPr>
        <w:t>。</w:t>
      </w:r>
      <w:bookmarkEnd w:id="0"/>
    </w:p>
    <w:p w14:paraId="26ECED6F" w14:textId="0C49A361" w:rsidR="00E25849" w:rsidRPr="009D492A"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9D492A">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0675E01" w14:textId="3BDBB315" w:rsidR="00B83C6B" w:rsidRPr="009D492A" w:rsidRDefault="00A46A33" w:rsidP="003A5B7B">
      <w:pPr>
        <w:pStyle w:val="10"/>
        <w:ind w:left="680" w:firstLine="680"/>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Hlk221089131"/>
      <w:bookmarkStart w:id="37" w:name="_Toc525070834"/>
      <w:bookmarkStart w:id="38" w:name="_Toc525938374"/>
      <w:bookmarkStart w:id="39" w:name="_Toc525939222"/>
      <w:bookmarkStart w:id="40" w:name="_Toc525939727"/>
      <w:bookmarkStart w:id="41" w:name="_Toc525066144"/>
      <w:bookmarkStart w:id="42" w:name="_Toc524892372"/>
      <w:bookmarkEnd w:id="26"/>
      <w:bookmarkEnd w:id="27"/>
      <w:bookmarkEnd w:id="28"/>
      <w:bookmarkEnd w:id="29"/>
      <w:bookmarkEnd w:id="30"/>
      <w:bookmarkEnd w:id="31"/>
      <w:bookmarkEnd w:id="32"/>
      <w:bookmarkEnd w:id="33"/>
      <w:bookmarkEnd w:id="34"/>
      <w:bookmarkEnd w:id="35"/>
      <w:r w:rsidRPr="009D492A">
        <w:rPr>
          <w:rFonts w:hint="eastAsia"/>
        </w:rPr>
        <w:t>本案經</w:t>
      </w:r>
      <w:r w:rsidRPr="009D492A">
        <w:rPr>
          <w:rFonts w:ascii="Times New Roman"/>
          <w:spacing w:val="6"/>
        </w:rPr>
        <w:t>函請</w:t>
      </w:r>
      <w:proofErr w:type="gramStart"/>
      <w:r w:rsidRPr="009D492A">
        <w:rPr>
          <w:rFonts w:hint="eastAsia"/>
        </w:rPr>
        <w:t>臺</w:t>
      </w:r>
      <w:proofErr w:type="gramEnd"/>
      <w:r w:rsidRPr="009D492A">
        <w:rPr>
          <w:rFonts w:hint="eastAsia"/>
        </w:rPr>
        <w:t>東縣政府</w:t>
      </w:r>
      <w:r w:rsidRPr="009D492A">
        <w:rPr>
          <w:rStyle w:val="afc"/>
          <w:rFonts w:hAnsi="標楷體"/>
        </w:rPr>
        <w:footnoteReference w:id="1"/>
      </w:r>
      <w:r w:rsidRPr="009D492A">
        <w:rPr>
          <w:rFonts w:hint="eastAsia"/>
        </w:rPr>
        <w:t>、教育部</w:t>
      </w:r>
      <w:r w:rsidRPr="009D492A">
        <w:rPr>
          <w:rStyle w:val="afc"/>
          <w:rFonts w:hAnsi="標楷體"/>
        </w:rPr>
        <w:footnoteReference w:id="2"/>
      </w:r>
      <w:r w:rsidRPr="009D492A">
        <w:rPr>
          <w:rFonts w:hint="eastAsia"/>
        </w:rPr>
        <w:t>提出說明及相關</w:t>
      </w:r>
      <w:r w:rsidRPr="009D492A">
        <w:rPr>
          <w:rFonts w:hint="eastAsia"/>
        </w:rPr>
        <w:lastRenderedPageBreak/>
        <w:t>卷證資料，</w:t>
      </w:r>
      <w:r w:rsidRPr="009D492A">
        <w:rPr>
          <w:rFonts w:ascii="Times New Roman" w:hint="eastAsia"/>
          <w:spacing w:val="-6"/>
        </w:rPr>
        <w:t>並向</w:t>
      </w:r>
      <w:r w:rsidRPr="009D492A">
        <w:rPr>
          <w:rFonts w:ascii="Times New Roman"/>
          <w:spacing w:val="-6"/>
        </w:rPr>
        <w:t>臺灣</w:t>
      </w:r>
      <w:proofErr w:type="gramStart"/>
      <w:r w:rsidRPr="009D492A">
        <w:rPr>
          <w:rFonts w:ascii="Times New Roman" w:hint="eastAsia"/>
          <w:spacing w:val="-6"/>
        </w:rPr>
        <w:t>臺</w:t>
      </w:r>
      <w:proofErr w:type="gramEnd"/>
      <w:r w:rsidRPr="009D492A">
        <w:rPr>
          <w:rFonts w:ascii="Times New Roman" w:hint="eastAsia"/>
          <w:spacing w:val="-6"/>
        </w:rPr>
        <w:t>東</w:t>
      </w:r>
      <w:r w:rsidRPr="009D492A">
        <w:rPr>
          <w:rFonts w:ascii="Times New Roman"/>
          <w:spacing w:val="-6"/>
        </w:rPr>
        <w:t>地方檢察署</w:t>
      </w:r>
      <w:r w:rsidRPr="009D492A">
        <w:rPr>
          <w:rStyle w:val="afc"/>
          <w:rFonts w:hAnsi="標楷體"/>
          <w:spacing w:val="-6"/>
        </w:rPr>
        <w:footnoteReference w:id="3"/>
      </w:r>
      <w:r w:rsidRPr="009D492A">
        <w:rPr>
          <w:rFonts w:hAnsi="標楷體" w:hint="eastAsia"/>
          <w:spacing w:val="-6"/>
        </w:rPr>
        <w:t>(</w:t>
      </w:r>
      <w:r w:rsidRPr="009D492A">
        <w:rPr>
          <w:rFonts w:ascii="Times New Roman" w:hint="eastAsia"/>
          <w:spacing w:val="-6"/>
        </w:rPr>
        <w:t>下稱</w:t>
      </w:r>
      <w:proofErr w:type="gramStart"/>
      <w:r w:rsidRPr="009D492A">
        <w:rPr>
          <w:rFonts w:ascii="Times New Roman" w:hint="eastAsia"/>
          <w:spacing w:val="-6"/>
        </w:rPr>
        <w:t>臺</w:t>
      </w:r>
      <w:proofErr w:type="gramEnd"/>
      <w:r w:rsidRPr="009D492A">
        <w:rPr>
          <w:rFonts w:ascii="Times New Roman" w:hint="eastAsia"/>
          <w:spacing w:val="-6"/>
        </w:rPr>
        <w:t>東地檢署</w:t>
      </w:r>
      <w:r w:rsidRPr="009D492A">
        <w:rPr>
          <w:rFonts w:ascii="Times New Roman"/>
          <w:spacing w:val="-6"/>
        </w:rPr>
        <w:t>)</w:t>
      </w:r>
      <w:r w:rsidRPr="009D492A">
        <w:rPr>
          <w:rFonts w:ascii="Times New Roman" w:hint="eastAsia"/>
          <w:spacing w:val="-6"/>
        </w:rPr>
        <w:t>調閱起訴書，</w:t>
      </w:r>
      <w:proofErr w:type="gramStart"/>
      <w:r w:rsidRPr="009D492A">
        <w:rPr>
          <w:rFonts w:ascii="Times New Roman" w:hint="eastAsia"/>
          <w:spacing w:val="-6"/>
        </w:rPr>
        <w:t>嗣</w:t>
      </w:r>
      <w:proofErr w:type="gramEnd"/>
      <w:r w:rsidRPr="009D492A">
        <w:rPr>
          <w:rFonts w:hint="eastAsia"/>
        </w:rPr>
        <w:t>於114年6月17日與家長視訊訪談，並於同年7月14日詢問</w:t>
      </w:r>
      <w:proofErr w:type="gramStart"/>
      <w:r w:rsidR="00A61BD1" w:rsidRPr="009D492A">
        <w:t>臺</w:t>
      </w:r>
      <w:proofErr w:type="gramEnd"/>
      <w:r w:rsidR="00A61BD1" w:rsidRPr="009D492A">
        <w:t>東縣關山鎮關山國民小學</w:t>
      </w:r>
      <w:r w:rsidR="00A61BD1" w:rsidRPr="009D492A">
        <w:rPr>
          <w:rFonts w:hint="eastAsia"/>
        </w:rPr>
        <w:t>(下稱關山國小)附設幼兒園</w:t>
      </w:r>
      <w:r w:rsidRPr="009D492A">
        <w:rPr>
          <w:rFonts w:hint="eastAsia"/>
        </w:rPr>
        <w:t>(下稱關山附幼)園主任、縣府教育處</w:t>
      </w:r>
      <w:proofErr w:type="gramStart"/>
      <w:r w:rsidRPr="009D492A">
        <w:rPr>
          <w:rFonts w:hint="eastAsia"/>
        </w:rPr>
        <w:t>蔡</w:t>
      </w:r>
      <w:proofErr w:type="gramEnd"/>
      <w:r w:rsidR="00EE6D21">
        <w:rPr>
          <w:rFonts w:hAnsi="標楷體" w:hint="eastAsia"/>
        </w:rPr>
        <w:t>○○</w:t>
      </w:r>
      <w:r w:rsidRPr="009D492A">
        <w:rPr>
          <w:rFonts w:hint="eastAsia"/>
        </w:rPr>
        <w:t>處長暨相關主管及承辦人，</w:t>
      </w:r>
      <w:r w:rsidRPr="009D492A">
        <w:rPr>
          <w:rFonts w:hAnsi="標楷體" w:hint="eastAsia"/>
          <w:spacing w:val="-6"/>
        </w:rPr>
        <w:t>並經該府補充說明及佐證資料到院，</w:t>
      </w:r>
      <w:r w:rsidRPr="009D492A">
        <w:rPr>
          <w:rFonts w:hint="eastAsia"/>
        </w:rPr>
        <w:t>再於同年12月16日詢問關山國小前校長(</w:t>
      </w:r>
      <w:proofErr w:type="gramStart"/>
      <w:r w:rsidRPr="009D492A">
        <w:rPr>
          <w:rFonts w:hint="eastAsia"/>
        </w:rPr>
        <w:t>下稱甲校長</w:t>
      </w:r>
      <w:proofErr w:type="gramEnd"/>
      <w:r w:rsidRPr="009D492A">
        <w:rPr>
          <w:rFonts w:hint="eastAsia"/>
        </w:rPr>
        <w:t>)，</w:t>
      </w:r>
      <w:r w:rsidRPr="009D492A">
        <w:rPr>
          <w:rFonts w:hAnsi="標楷體" w:hint="eastAsia"/>
          <w:spacing w:val="6"/>
        </w:rPr>
        <w:t>已調查完竣</w:t>
      </w:r>
      <w:r w:rsidRPr="009D492A">
        <w:rPr>
          <w:rFonts w:hAnsi="標楷體"/>
          <w:spacing w:val="6"/>
        </w:rPr>
        <w:t>，</w:t>
      </w:r>
      <w:bookmarkEnd w:id="36"/>
      <w:r w:rsidR="007666F5" w:rsidRPr="009D492A">
        <w:rPr>
          <w:rFonts w:hint="eastAsia"/>
          <w:bCs/>
        </w:rPr>
        <w:t>確有違失，應予糾正促其注意改善。茲</w:t>
      </w:r>
      <w:proofErr w:type="gramStart"/>
      <w:r w:rsidR="007666F5" w:rsidRPr="009D492A">
        <w:rPr>
          <w:rFonts w:hint="eastAsia"/>
          <w:bCs/>
        </w:rPr>
        <w:t>臚</w:t>
      </w:r>
      <w:proofErr w:type="gramEnd"/>
      <w:r w:rsidR="007666F5" w:rsidRPr="009D492A">
        <w:rPr>
          <w:rFonts w:hint="eastAsia"/>
          <w:bCs/>
        </w:rPr>
        <w:t>列事實與理由如下</w:t>
      </w:r>
      <w:r w:rsidR="00B83C6B" w:rsidRPr="009D492A">
        <w:rPr>
          <w:rFonts w:hAnsi="標楷體" w:hint="eastAsia"/>
          <w:spacing w:val="-6"/>
        </w:rPr>
        <w:t>：</w:t>
      </w:r>
    </w:p>
    <w:p w14:paraId="5CC320A2" w14:textId="383F47F5" w:rsidR="000554D6" w:rsidRPr="009D492A" w:rsidRDefault="000554D6" w:rsidP="003F399D">
      <w:pPr>
        <w:pStyle w:val="2"/>
        <w:numPr>
          <w:ilvl w:val="1"/>
          <w:numId w:val="1"/>
        </w:numPr>
        <w:spacing w:line="440" w:lineRule="exact"/>
        <w:rPr>
          <w:b w:val="0"/>
        </w:r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7"/>
      <w:bookmarkEnd w:id="38"/>
      <w:bookmarkEnd w:id="39"/>
      <w:bookmarkEnd w:id="40"/>
      <w:bookmarkEnd w:id="41"/>
      <w:bookmarkEnd w:id="42"/>
      <w:r w:rsidRPr="009D492A">
        <w:rPr>
          <w:rFonts w:hAnsi="標楷體" w:hint="eastAsia"/>
        </w:rPr>
        <w:t>114年間</w:t>
      </w:r>
      <w:proofErr w:type="gramStart"/>
      <w:r w:rsidRPr="009D492A">
        <w:rPr>
          <w:rFonts w:hAnsi="標楷體"/>
        </w:rPr>
        <w:t>臺</w:t>
      </w:r>
      <w:proofErr w:type="gramEnd"/>
      <w:r w:rsidRPr="009D492A">
        <w:rPr>
          <w:rFonts w:hAnsi="標楷體"/>
        </w:rPr>
        <w:t>東縣</w:t>
      </w:r>
      <w:r w:rsidRPr="009D492A">
        <w:rPr>
          <w:rFonts w:hAnsi="標楷體" w:hint="eastAsia"/>
        </w:rPr>
        <w:t>關山</w:t>
      </w:r>
      <w:r w:rsidR="00531905" w:rsidRPr="009D492A">
        <w:rPr>
          <w:rFonts w:hAnsi="標楷體" w:hint="eastAsia"/>
        </w:rPr>
        <w:t>國小</w:t>
      </w:r>
      <w:r w:rsidRPr="009D492A">
        <w:rPr>
          <w:rFonts w:hAnsi="標楷體" w:hint="eastAsia"/>
        </w:rPr>
        <w:t>通報</w:t>
      </w:r>
      <w:proofErr w:type="gramStart"/>
      <w:r w:rsidRPr="009D492A">
        <w:rPr>
          <w:rFonts w:hAnsi="標楷體" w:hint="eastAsia"/>
        </w:rPr>
        <w:t>該校附幼特幼班</w:t>
      </w:r>
      <w:proofErr w:type="gramEnd"/>
      <w:r w:rsidRPr="009D492A">
        <w:rPr>
          <w:rFonts w:hAnsi="標楷體" w:hint="eastAsia"/>
        </w:rPr>
        <w:t>發生多起教保人員施暴及不當體罰幼生案，</w:t>
      </w:r>
      <w:proofErr w:type="gramStart"/>
      <w:r w:rsidRPr="009D492A">
        <w:rPr>
          <w:rFonts w:hAnsi="標楷體" w:hint="eastAsia"/>
        </w:rPr>
        <w:t>該校甲校長</w:t>
      </w:r>
      <w:proofErr w:type="gramEnd"/>
      <w:r w:rsidRPr="009D492A">
        <w:rPr>
          <w:rFonts w:hAnsi="標楷體" w:hint="eastAsia"/>
        </w:rPr>
        <w:t>於同年1月9日上午獲報並親</w:t>
      </w:r>
      <w:proofErr w:type="gramStart"/>
      <w:r w:rsidRPr="009D492A">
        <w:rPr>
          <w:rFonts w:hAnsi="標楷體" w:hint="eastAsia"/>
        </w:rPr>
        <w:t>見丙師重</w:t>
      </w:r>
      <w:proofErr w:type="gramEnd"/>
      <w:r w:rsidRPr="009D492A">
        <w:rPr>
          <w:rFonts w:hAnsi="標楷體" w:hint="eastAsia"/>
        </w:rPr>
        <w:t>摔</w:t>
      </w:r>
      <w:proofErr w:type="gramStart"/>
      <w:r w:rsidRPr="009D492A">
        <w:rPr>
          <w:rFonts w:hAnsi="標楷體" w:hint="eastAsia"/>
        </w:rPr>
        <w:t>特</w:t>
      </w:r>
      <w:proofErr w:type="gramEnd"/>
      <w:r w:rsidRPr="009D492A">
        <w:rPr>
          <w:rFonts w:hAnsi="標楷體" w:hint="eastAsia"/>
        </w:rPr>
        <w:t>幼生之監錄畫面，同日下午進行校園安全及災害事件通報(下</w:t>
      </w:r>
      <w:proofErr w:type="gramStart"/>
      <w:r w:rsidRPr="009D492A">
        <w:rPr>
          <w:rFonts w:hAnsi="標楷體" w:hint="eastAsia"/>
        </w:rPr>
        <w:t>稱校安通報</w:t>
      </w:r>
      <w:proofErr w:type="gramEnd"/>
      <w:r w:rsidRPr="009D492A">
        <w:rPr>
          <w:rFonts w:hAnsi="標楷體" w:hint="eastAsia"/>
        </w:rPr>
        <w:t>)，惟該校</w:t>
      </w:r>
      <w:proofErr w:type="gramStart"/>
      <w:r w:rsidRPr="009D492A">
        <w:rPr>
          <w:rFonts w:hAnsi="標楷體" w:hint="eastAsia"/>
        </w:rPr>
        <w:t>逕</w:t>
      </w:r>
      <w:proofErr w:type="gramEnd"/>
      <w:r w:rsidRPr="009D492A">
        <w:rPr>
          <w:rFonts w:hAnsi="標楷體" w:hint="eastAsia"/>
        </w:rPr>
        <w:t>填報受傷人數為0，未因</w:t>
      </w:r>
      <w:proofErr w:type="gramStart"/>
      <w:r w:rsidRPr="009D492A">
        <w:rPr>
          <w:rFonts w:hAnsi="標楷體" w:hint="eastAsia"/>
        </w:rPr>
        <w:t>特</w:t>
      </w:r>
      <w:proofErr w:type="gramEnd"/>
      <w:r w:rsidRPr="009D492A">
        <w:rPr>
          <w:rFonts w:hAnsi="標楷體" w:hint="eastAsia"/>
        </w:rPr>
        <w:t>幼生受傷而依通報要點列為緊急事件，甲校長說明係依所掌握影片內容儘速完成通報。惟其後續已</w:t>
      </w:r>
      <w:proofErr w:type="gramStart"/>
      <w:r w:rsidRPr="009D492A">
        <w:rPr>
          <w:rFonts w:hAnsi="標楷體" w:hint="eastAsia"/>
        </w:rPr>
        <w:t>知悉丙師不當</w:t>
      </w:r>
      <w:proofErr w:type="gramEnd"/>
      <w:r w:rsidRPr="009D492A">
        <w:rPr>
          <w:rFonts w:hAnsi="標楷體" w:hint="eastAsia"/>
        </w:rPr>
        <w:t>對待</w:t>
      </w:r>
      <w:r w:rsidRPr="009D492A">
        <w:rPr>
          <w:rFonts w:hint="eastAsia"/>
        </w:rPr>
        <w:t>之幼兒，為椅子掉落砸傷事件同</w:t>
      </w:r>
      <w:r w:rsidRPr="009D492A">
        <w:rPr>
          <w:rFonts w:hAnsi="標楷體" w:hint="eastAsia"/>
        </w:rPr>
        <w:t>一案生A童，卻疏未確實查證A</w:t>
      </w:r>
      <w:proofErr w:type="gramStart"/>
      <w:r w:rsidRPr="009D492A">
        <w:rPr>
          <w:rFonts w:hAnsi="標楷體" w:hint="eastAsia"/>
        </w:rPr>
        <w:t>童受暴後</w:t>
      </w:r>
      <w:proofErr w:type="gramEnd"/>
      <w:r w:rsidRPr="009D492A">
        <w:rPr>
          <w:rFonts w:hAnsi="標楷體" w:hint="eastAsia"/>
        </w:rPr>
        <w:t>傷勢情形，僅</w:t>
      </w:r>
      <w:proofErr w:type="gramStart"/>
      <w:r w:rsidRPr="009D492A">
        <w:rPr>
          <w:rFonts w:hAnsi="標楷體" w:hint="eastAsia"/>
        </w:rPr>
        <w:t>憑乙師說詞</w:t>
      </w:r>
      <w:proofErr w:type="gramEnd"/>
      <w:r w:rsidRPr="009D492A">
        <w:rPr>
          <w:rFonts w:hAnsi="標楷體" w:hint="eastAsia"/>
        </w:rPr>
        <w:t>及僅調閱A童「拉扯娃娃屋帳篷布簾」之監視器片段畫面，率爾將A童受傷全然歸因於自身因素及環境物品，而非</w:t>
      </w:r>
      <w:proofErr w:type="gramStart"/>
      <w:r w:rsidRPr="009D492A">
        <w:rPr>
          <w:rFonts w:hAnsi="標楷體" w:hint="eastAsia"/>
        </w:rPr>
        <w:t>因丙師</w:t>
      </w:r>
      <w:proofErr w:type="gramEnd"/>
      <w:r w:rsidRPr="009D492A">
        <w:rPr>
          <w:rFonts w:hAnsi="標楷體" w:hint="eastAsia"/>
        </w:rPr>
        <w:t>施暴所致。</w:t>
      </w:r>
      <w:r w:rsidRPr="009D492A">
        <w:rPr>
          <w:rFonts w:hAnsi="標楷體"/>
        </w:rPr>
        <w:t>直至</w:t>
      </w:r>
      <w:r w:rsidRPr="009D492A">
        <w:rPr>
          <w:rFonts w:hAnsi="標楷體" w:hint="eastAsia"/>
        </w:rPr>
        <w:t>同年</w:t>
      </w:r>
      <w:r w:rsidRPr="009D492A">
        <w:rPr>
          <w:rFonts w:hAnsi="標楷體"/>
        </w:rPr>
        <w:t>2</w:t>
      </w:r>
      <w:r w:rsidRPr="009D492A">
        <w:rPr>
          <w:rFonts w:hAnsi="標楷體" w:hint="eastAsia"/>
        </w:rPr>
        <w:t>月</w:t>
      </w:r>
      <w:r w:rsidRPr="009D492A">
        <w:rPr>
          <w:rFonts w:hAnsi="標楷體"/>
        </w:rPr>
        <w:t>27</w:t>
      </w:r>
      <w:r w:rsidRPr="009D492A">
        <w:rPr>
          <w:rFonts w:hAnsi="標楷體" w:hint="eastAsia"/>
        </w:rPr>
        <w:t>日A</w:t>
      </w:r>
      <w:proofErr w:type="gramStart"/>
      <w:r w:rsidRPr="009D492A">
        <w:rPr>
          <w:rFonts w:hAnsi="標楷體" w:hint="eastAsia"/>
        </w:rPr>
        <w:t>童父</w:t>
      </w:r>
      <w:r w:rsidRPr="009D492A">
        <w:rPr>
          <w:rFonts w:hAnsi="標楷體"/>
        </w:rPr>
        <w:t>協助</w:t>
      </w:r>
      <w:proofErr w:type="gramEnd"/>
      <w:r w:rsidRPr="009D492A">
        <w:rPr>
          <w:rFonts w:hAnsi="標楷體" w:hint="eastAsia"/>
        </w:rPr>
        <w:t>該校</w:t>
      </w:r>
      <w:r w:rsidRPr="009D492A">
        <w:rPr>
          <w:rFonts w:hAnsi="標楷體"/>
        </w:rPr>
        <w:t>調查小組指認</w:t>
      </w:r>
      <w:r w:rsidRPr="009D492A">
        <w:rPr>
          <w:rFonts w:hAnsi="標楷體" w:hint="eastAsia"/>
        </w:rPr>
        <w:t>監錄</w:t>
      </w:r>
      <w:r w:rsidRPr="009D492A">
        <w:rPr>
          <w:rFonts w:hAnsi="標楷體"/>
        </w:rPr>
        <w:t>影</w:t>
      </w:r>
      <w:proofErr w:type="gramStart"/>
      <w:r w:rsidRPr="009D492A">
        <w:rPr>
          <w:rFonts w:hAnsi="標楷體"/>
        </w:rPr>
        <w:t>片時</w:t>
      </w:r>
      <w:r w:rsidRPr="009D492A">
        <w:rPr>
          <w:rFonts w:hAnsi="標楷體" w:hint="eastAsia"/>
        </w:rPr>
        <w:t>，</w:t>
      </w:r>
      <w:proofErr w:type="gramEnd"/>
      <w:r w:rsidRPr="009D492A">
        <w:rPr>
          <w:rFonts w:hAnsi="標楷體"/>
        </w:rPr>
        <w:t>才發現</w:t>
      </w:r>
      <w:r w:rsidRPr="009D492A">
        <w:rPr>
          <w:rFonts w:hAnsi="標楷體" w:hint="eastAsia"/>
        </w:rPr>
        <w:t>A童係</w:t>
      </w:r>
      <w:proofErr w:type="gramStart"/>
      <w:r w:rsidRPr="009D492A">
        <w:rPr>
          <w:rFonts w:hAnsi="標楷體" w:hint="eastAsia"/>
        </w:rPr>
        <w:t>遭丙</w:t>
      </w:r>
      <w:r w:rsidRPr="009D492A">
        <w:rPr>
          <w:rFonts w:hAnsi="標楷體"/>
        </w:rPr>
        <w:t>師</w:t>
      </w:r>
      <w:r w:rsidRPr="009D492A">
        <w:rPr>
          <w:rFonts w:hint="eastAsia"/>
        </w:rPr>
        <w:t>踢擊</w:t>
      </w:r>
      <w:proofErr w:type="gramEnd"/>
      <w:r w:rsidRPr="009D492A">
        <w:rPr>
          <w:rFonts w:hint="eastAsia"/>
        </w:rPr>
        <w:t>、壓制、重摔</w:t>
      </w:r>
      <w:r w:rsidRPr="009D492A">
        <w:rPr>
          <w:rFonts w:hAnsi="標楷體"/>
        </w:rPr>
        <w:t>成傷</w:t>
      </w:r>
      <w:r w:rsidRPr="009D492A">
        <w:rPr>
          <w:rFonts w:hAnsi="標楷體" w:hint="eastAsia"/>
        </w:rPr>
        <w:t>，令家長質疑</w:t>
      </w:r>
      <w:proofErr w:type="gramStart"/>
      <w:r w:rsidRPr="009D492A">
        <w:rPr>
          <w:rFonts w:hAnsi="標楷體" w:hint="eastAsia"/>
        </w:rPr>
        <w:t>因遭甲校長</w:t>
      </w:r>
      <w:proofErr w:type="gramEnd"/>
      <w:r w:rsidRPr="009D492A">
        <w:rPr>
          <w:rFonts w:hAnsi="標楷體" w:hint="eastAsia"/>
        </w:rPr>
        <w:t>誤導與包庇違法人員，而延誤即時將A童送</w:t>
      </w:r>
      <w:proofErr w:type="gramStart"/>
      <w:r w:rsidRPr="009D492A">
        <w:rPr>
          <w:rFonts w:hAnsi="標楷體" w:hint="eastAsia"/>
        </w:rPr>
        <w:t>醫</w:t>
      </w:r>
      <w:proofErr w:type="gramEnd"/>
      <w:r w:rsidRPr="009D492A">
        <w:rPr>
          <w:rFonts w:hAnsi="標楷體" w:hint="eastAsia"/>
        </w:rPr>
        <w:t>驗傷之時機。該案經首次通報後，該校於同年3月14日因媒體負面</w:t>
      </w:r>
      <w:proofErr w:type="gramStart"/>
      <w:r w:rsidRPr="009D492A">
        <w:rPr>
          <w:rFonts w:hAnsi="標楷體" w:hint="eastAsia"/>
        </w:rPr>
        <w:t>報導方續行</w:t>
      </w:r>
      <w:proofErr w:type="gramEnd"/>
      <w:r w:rsidRPr="009D492A">
        <w:rPr>
          <w:rFonts w:hAnsi="標楷體" w:hint="eastAsia"/>
        </w:rPr>
        <w:t>通報，並修正為緊急事件，惟受傷</w:t>
      </w:r>
      <w:proofErr w:type="gramStart"/>
      <w:r w:rsidRPr="009D492A">
        <w:rPr>
          <w:rFonts w:hAnsi="標楷體" w:hint="eastAsia"/>
        </w:rPr>
        <w:t>人數仍填列為</w:t>
      </w:r>
      <w:proofErr w:type="gramEnd"/>
      <w:r w:rsidRPr="009D492A">
        <w:rPr>
          <w:rFonts w:hAnsi="標楷體" w:hint="eastAsia"/>
        </w:rPr>
        <w:t>0。該校相關人員於清查受害幼童過程中延宕</w:t>
      </w:r>
      <w:proofErr w:type="gramStart"/>
      <w:r w:rsidRPr="009D492A">
        <w:rPr>
          <w:rFonts w:hAnsi="標楷體" w:hint="eastAsia"/>
        </w:rPr>
        <w:t>釐</w:t>
      </w:r>
      <w:proofErr w:type="gramEnd"/>
      <w:r w:rsidRPr="009D492A">
        <w:rPr>
          <w:rFonts w:hAnsi="標楷體" w:hint="eastAsia"/>
        </w:rPr>
        <w:t>清監視器畫面與處理時機，核有疏失：</w:t>
      </w:r>
    </w:p>
    <w:p w14:paraId="44C7CCAE" w14:textId="77777777" w:rsidR="000554D6" w:rsidRPr="009D492A" w:rsidRDefault="000554D6" w:rsidP="003F399D">
      <w:pPr>
        <w:pStyle w:val="3"/>
        <w:numPr>
          <w:ilvl w:val="2"/>
          <w:numId w:val="1"/>
        </w:numPr>
        <w:spacing w:line="440" w:lineRule="exact"/>
      </w:pPr>
      <w:r w:rsidRPr="009D492A">
        <w:rPr>
          <w:rFonts w:hAnsi="標楷體" w:hint="eastAsia"/>
        </w:rPr>
        <w:t>114年1月8日關山附幼</w:t>
      </w:r>
      <w:proofErr w:type="gramStart"/>
      <w:r w:rsidRPr="009D492A">
        <w:rPr>
          <w:rFonts w:hAnsi="標楷體" w:hint="eastAsia"/>
        </w:rPr>
        <w:t>特幼班導師乙師</w:t>
      </w:r>
      <w:proofErr w:type="gramEnd"/>
      <w:r w:rsidRPr="009D492A">
        <w:rPr>
          <w:rFonts w:hAnsi="標楷體" w:hint="eastAsia"/>
        </w:rPr>
        <w:t>向A童家長及關山國小甲校長說明，該班幼兒</w:t>
      </w:r>
      <w:r w:rsidRPr="009D492A">
        <w:rPr>
          <w:rFonts w:hAnsi="標楷體" w:hint="eastAsia"/>
          <w:b/>
          <w:bCs w:val="0"/>
        </w:rPr>
        <w:t>A童受傷歷程為：</w:t>
      </w:r>
      <w:r w:rsidRPr="009D492A">
        <w:rPr>
          <w:rFonts w:hAnsi="標楷體" w:hint="eastAsia"/>
          <w:b/>
          <w:bCs w:val="0"/>
        </w:rPr>
        <w:lastRenderedPageBreak/>
        <w:t>「拉扯娃娃屋帳篷布簾，不慎牽動旁邊幼兒座椅，造成椅子掉落」</w:t>
      </w:r>
      <w:r w:rsidRPr="009D492A">
        <w:rPr>
          <w:rFonts w:hAnsi="標楷體" w:hint="eastAsia"/>
        </w:rPr>
        <w:t>，</w:t>
      </w:r>
      <w:r w:rsidRPr="009D492A">
        <w:rPr>
          <w:rFonts w:hAnsi="標楷體" w:hint="eastAsia"/>
          <w:b/>
          <w:bCs w:val="0"/>
        </w:rPr>
        <w:t>惟本院調閱114年1月8日監視錄影畫面，實際畫面僅「幼兒拉扯娃娃屋帳篷布簾」，有關「椅子掉落、砸傷幼兒」，僅</w:t>
      </w:r>
      <w:proofErr w:type="gramStart"/>
      <w:r w:rsidRPr="009D492A">
        <w:rPr>
          <w:rFonts w:hAnsi="標楷體" w:hint="eastAsia"/>
          <w:b/>
          <w:bCs w:val="0"/>
        </w:rPr>
        <w:t>為乙師判斷</w:t>
      </w:r>
      <w:proofErr w:type="gramEnd"/>
      <w:r w:rsidRPr="009D492A">
        <w:rPr>
          <w:rFonts w:hAnsi="標楷體" w:hint="eastAsia"/>
          <w:b/>
          <w:bCs w:val="0"/>
        </w:rPr>
        <w:t>，並無實際畫面</w:t>
      </w:r>
      <w:r w:rsidRPr="009D492A">
        <w:rPr>
          <w:rFonts w:hAnsi="標楷體" w:hint="eastAsia"/>
        </w:rPr>
        <w:t>：</w:t>
      </w:r>
    </w:p>
    <w:p w14:paraId="40040348" w14:textId="77777777" w:rsidR="000554D6" w:rsidRPr="009D492A" w:rsidRDefault="000554D6" w:rsidP="003F399D">
      <w:pPr>
        <w:pStyle w:val="4"/>
        <w:numPr>
          <w:ilvl w:val="3"/>
          <w:numId w:val="1"/>
        </w:numPr>
        <w:spacing w:line="440" w:lineRule="exact"/>
      </w:pPr>
      <w:r w:rsidRPr="009D492A">
        <w:rPr>
          <w:rFonts w:hAnsi="標楷體" w:hint="eastAsia"/>
        </w:rPr>
        <w:t>A童分別於12：55及13：</w:t>
      </w:r>
      <w:r w:rsidRPr="009D492A">
        <w:rPr>
          <w:rFonts w:hint="eastAsia"/>
        </w:rPr>
        <w:t>33手拉娃娃屋帳篷布簾，惟椅子自始</w:t>
      </w:r>
      <w:proofErr w:type="gramStart"/>
      <w:r w:rsidRPr="009D492A">
        <w:rPr>
          <w:rFonts w:hint="eastAsia"/>
        </w:rPr>
        <w:t>靠桌置</w:t>
      </w:r>
      <w:proofErr w:type="gramEnd"/>
      <w:r w:rsidRPr="009D492A">
        <w:rPr>
          <w:rFonts w:hint="eastAsia"/>
        </w:rPr>
        <w:t>於桌內，從頭至尾</w:t>
      </w:r>
      <w:proofErr w:type="gramStart"/>
      <w:r w:rsidRPr="009D492A">
        <w:rPr>
          <w:rFonts w:hint="eastAsia"/>
        </w:rPr>
        <w:t>並無乙師所</w:t>
      </w:r>
      <w:proofErr w:type="gramEnd"/>
      <w:r w:rsidRPr="009D492A">
        <w:rPr>
          <w:rFonts w:hint="eastAsia"/>
        </w:rPr>
        <w:t>稱</w:t>
      </w:r>
      <w:r w:rsidRPr="009D492A">
        <w:rPr>
          <w:rFonts w:hAnsi="標楷體" w:hint="eastAsia"/>
        </w:rPr>
        <w:t>「撞到桌子」、「椅子掉落砸傷」等實際畫面，</w:t>
      </w:r>
      <w:r w:rsidRPr="009D492A">
        <w:rPr>
          <w:rFonts w:hint="eastAsia"/>
        </w:rPr>
        <w:t>12：58椅子往前翻，並非掉落、更無砸傷A童，難以認定A童因此受傷</w:t>
      </w:r>
      <w:r w:rsidRPr="009D492A">
        <w:rPr>
          <w:rFonts w:hAnsi="標楷體" w:hint="eastAsia"/>
        </w:rPr>
        <w:t>。</w:t>
      </w:r>
    </w:p>
    <w:p w14:paraId="74FEB35A" w14:textId="77777777" w:rsidR="000554D6" w:rsidRPr="009D492A" w:rsidRDefault="000554D6" w:rsidP="003F399D">
      <w:pPr>
        <w:pStyle w:val="4"/>
        <w:numPr>
          <w:ilvl w:val="3"/>
          <w:numId w:val="1"/>
        </w:numPr>
        <w:spacing w:line="440" w:lineRule="exact"/>
      </w:pPr>
      <w:proofErr w:type="gramStart"/>
      <w:r w:rsidRPr="009D492A">
        <w:rPr>
          <w:rFonts w:hint="eastAsia"/>
        </w:rPr>
        <w:t>乙師</w:t>
      </w:r>
      <w:proofErr w:type="gramEnd"/>
      <w:r w:rsidRPr="009D492A">
        <w:rPr>
          <w:rFonts w:hint="eastAsia"/>
        </w:rPr>
        <w:t>13：00~13：25進休息室，依錄影畫面，看不出A童受傷，該</w:t>
      </w:r>
      <w:proofErr w:type="gramStart"/>
      <w:r w:rsidRPr="009D492A">
        <w:rPr>
          <w:rFonts w:hint="eastAsia"/>
        </w:rPr>
        <w:t>期間乙師陪</w:t>
      </w:r>
      <w:proofErr w:type="gramEnd"/>
      <w:r w:rsidRPr="009D492A">
        <w:rPr>
          <w:rFonts w:hint="eastAsia"/>
        </w:rPr>
        <w:t>A童玩耍、哄A童午睡、2人近距離面對面互動，</w:t>
      </w:r>
      <w:proofErr w:type="gramStart"/>
      <w:r w:rsidRPr="009D492A">
        <w:rPr>
          <w:rFonts w:hint="eastAsia"/>
        </w:rPr>
        <w:t>乙師未</w:t>
      </w:r>
      <w:proofErr w:type="gramEnd"/>
      <w:r w:rsidRPr="009D492A">
        <w:rPr>
          <w:rFonts w:hint="eastAsia"/>
        </w:rPr>
        <w:t>對A童進行檢傷，</w:t>
      </w:r>
      <w:proofErr w:type="gramStart"/>
      <w:r w:rsidRPr="009D492A">
        <w:rPr>
          <w:rFonts w:hint="eastAsia"/>
        </w:rPr>
        <w:t>乙師亦</w:t>
      </w:r>
      <w:proofErr w:type="gramEnd"/>
      <w:r w:rsidRPr="009D492A">
        <w:rPr>
          <w:rFonts w:hint="eastAsia"/>
        </w:rPr>
        <w:t>未有其他情狀表現出有發現A童受傷。</w:t>
      </w:r>
    </w:p>
    <w:p w14:paraId="6A33677F" w14:textId="77777777" w:rsidR="000554D6" w:rsidRPr="009D492A" w:rsidRDefault="000554D6" w:rsidP="003F399D">
      <w:pPr>
        <w:pStyle w:val="4"/>
        <w:numPr>
          <w:ilvl w:val="3"/>
          <w:numId w:val="1"/>
        </w:numPr>
        <w:spacing w:line="440" w:lineRule="exact"/>
      </w:pPr>
      <w:proofErr w:type="gramStart"/>
      <w:r w:rsidRPr="009D492A">
        <w:rPr>
          <w:rFonts w:hint="eastAsia"/>
          <w:b/>
          <w:bCs/>
        </w:rPr>
        <w:t>嗣乙師於</w:t>
      </w:r>
      <w:proofErr w:type="gramEnd"/>
      <w:r w:rsidRPr="009D492A">
        <w:rPr>
          <w:rFonts w:hint="eastAsia"/>
          <w:b/>
          <w:bCs/>
        </w:rPr>
        <w:t>同日午休後</w:t>
      </w:r>
      <w:bookmarkStart w:id="53" w:name="_Hlk219293341"/>
      <w:r w:rsidRPr="009D492A">
        <w:rPr>
          <w:rFonts w:hint="eastAsia"/>
          <w:b/>
          <w:bCs/>
        </w:rPr>
        <w:t>察覺A童傷勢明顯</w:t>
      </w:r>
      <w:bookmarkEnd w:id="53"/>
      <w:r w:rsidRPr="009D492A">
        <w:rPr>
          <w:rFonts w:hint="eastAsia"/>
          <w:b/>
          <w:bCs/>
        </w:rPr>
        <w:t>(唇部開放性傷口</w:t>
      </w:r>
      <w:r w:rsidRPr="009D492A">
        <w:rPr>
          <w:rFonts w:hAnsi="標楷體" w:hint="eastAsia"/>
          <w:b/>
          <w:bCs/>
        </w:rPr>
        <w:t>、</w:t>
      </w:r>
      <w:r w:rsidRPr="009D492A">
        <w:rPr>
          <w:rFonts w:hint="eastAsia"/>
          <w:b/>
          <w:bCs/>
        </w:rPr>
        <w:t>下唇瘀血腫大、鼻樑</w:t>
      </w:r>
      <w:proofErr w:type="gramStart"/>
      <w:r w:rsidRPr="009D492A">
        <w:rPr>
          <w:rFonts w:hint="eastAsia"/>
          <w:b/>
          <w:bCs/>
        </w:rPr>
        <w:t>瘀</w:t>
      </w:r>
      <w:proofErr w:type="gramEnd"/>
      <w:r w:rsidRPr="009D492A">
        <w:rPr>
          <w:rFonts w:hint="eastAsia"/>
          <w:b/>
          <w:bCs/>
        </w:rPr>
        <w:t>青</w:t>
      </w:r>
      <w:r w:rsidRPr="009D492A">
        <w:rPr>
          <w:rStyle w:val="afc"/>
          <w:b/>
          <w:bCs/>
        </w:rPr>
        <w:footnoteReference w:id="4"/>
      </w:r>
      <w:r w:rsidRPr="009D492A">
        <w:rPr>
          <w:rFonts w:hint="eastAsia"/>
          <w:b/>
          <w:bCs/>
        </w:rPr>
        <w:t>)，</w:t>
      </w:r>
      <w:proofErr w:type="gramStart"/>
      <w:r w:rsidRPr="009D492A">
        <w:rPr>
          <w:rFonts w:hint="eastAsia"/>
          <w:b/>
          <w:bCs/>
        </w:rPr>
        <w:t>惟乙師</w:t>
      </w:r>
      <w:proofErr w:type="gramEnd"/>
      <w:r w:rsidRPr="009D492A">
        <w:rPr>
          <w:rFonts w:hint="eastAsia"/>
          <w:b/>
          <w:bCs/>
        </w:rPr>
        <w:t>並無警覺，亦未查閱其13：25離開休息室後的監視器畫面，即</w:t>
      </w:r>
      <w:proofErr w:type="gramStart"/>
      <w:r w:rsidRPr="009D492A">
        <w:rPr>
          <w:rFonts w:hint="eastAsia"/>
          <w:b/>
          <w:bCs/>
        </w:rPr>
        <w:t>逕</w:t>
      </w:r>
      <w:proofErr w:type="gramEnd"/>
      <w:r w:rsidRPr="009D492A">
        <w:rPr>
          <w:rFonts w:hint="eastAsia"/>
          <w:b/>
          <w:bCs/>
        </w:rPr>
        <w:t>憑</w:t>
      </w:r>
      <w:r w:rsidRPr="009D492A">
        <w:rPr>
          <w:rFonts w:hint="eastAsia"/>
          <w:b/>
          <w:bCs/>
          <w:u w:val="thick"/>
        </w:rPr>
        <w:t>判斷</w:t>
      </w:r>
      <w:r w:rsidRPr="009D492A">
        <w:rPr>
          <w:rFonts w:hint="eastAsia"/>
          <w:b/>
          <w:bCs/>
        </w:rPr>
        <w:t>，於14：43以LINE訊息告知A童母稱A童係「自己爬起來玩，有撞到休息室的</w:t>
      </w:r>
      <w:r w:rsidRPr="009D492A">
        <w:rPr>
          <w:rFonts w:hint="eastAsia"/>
          <w:b/>
          <w:bCs/>
          <w:u w:val="thick"/>
        </w:rPr>
        <w:t>桌子</w:t>
      </w:r>
      <w:r w:rsidRPr="009D492A">
        <w:rPr>
          <w:rFonts w:hint="eastAsia"/>
          <w:b/>
          <w:bCs/>
        </w:rPr>
        <w:t>」。</w:t>
      </w:r>
      <w:r w:rsidRPr="009D492A">
        <w:rPr>
          <w:rFonts w:hint="eastAsia"/>
        </w:rPr>
        <w:t>據關山國小函復</w:t>
      </w:r>
      <w:proofErr w:type="gramStart"/>
      <w:r w:rsidRPr="009D492A">
        <w:rPr>
          <w:rFonts w:hint="eastAsia"/>
        </w:rPr>
        <w:t>臺</w:t>
      </w:r>
      <w:proofErr w:type="gramEnd"/>
      <w:r w:rsidRPr="009D492A">
        <w:rPr>
          <w:rFonts w:hint="eastAsia"/>
        </w:rPr>
        <w:t>東縣政府說明：</w:t>
      </w:r>
      <w:r w:rsidRPr="009D492A">
        <w:rPr>
          <w:rFonts w:hAnsi="標楷體" w:hint="eastAsia"/>
        </w:rPr>
        <w:t>「</w:t>
      </w:r>
      <w:proofErr w:type="gramStart"/>
      <w:r w:rsidRPr="009D492A">
        <w:rPr>
          <w:rFonts w:hint="eastAsia"/>
        </w:rPr>
        <w:t>乙師於</w:t>
      </w:r>
      <w:proofErr w:type="gramEnd"/>
      <w:r w:rsidRPr="009D492A">
        <w:rPr>
          <w:rFonts w:hint="eastAsia"/>
        </w:rPr>
        <w:t>同日13時進入休息室時，發現幼兒站在休息室的桌子前，</w:t>
      </w:r>
      <w:r w:rsidRPr="009D492A">
        <w:rPr>
          <w:rFonts w:hint="eastAsia"/>
          <w:u w:val="thick"/>
        </w:rPr>
        <w:t>原本放在桌上的椅子掉在地</w:t>
      </w:r>
      <w:r w:rsidRPr="009D492A">
        <w:rPr>
          <w:rFonts w:hint="eastAsia"/>
          <w:spacing w:val="-4"/>
          <w:u w:val="thick"/>
        </w:rPr>
        <w:t>上</w:t>
      </w:r>
      <w:r w:rsidRPr="009D492A">
        <w:rPr>
          <w:rFonts w:hint="eastAsia"/>
          <w:spacing w:val="-4"/>
        </w:rPr>
        <w:t>。</w:t>
      </w:r>
      <w:proofErr w:type="gramStart"/>
      <w:r w:rsidRPr="009D492A">
        <w:rPr>
          <w:rFonts w:hint="eastAsia"/>
          <w:spacing w:val="-4"/>
          <w:u w:val="thick"/>
        </w:rPr>
        <w:t>乙師發現</w:t>
      </w:r>
      <w:proofErr w:type="gramEnd"/>
      <w:r w:rsidRPr="009D492A">
        <w:rPr>
          <w:rFonts w:hint="eastAsia"/>
          <w:spacing w:val="-4"/>
          <w:u w:val="thick"/>
        </w:rPr>
        <w:t>A童鼻子上有受傷，所以判斷是被椅子砸傷的</w:t>
      </w:r>
      <w:r w:rsidRPr="009D492A">
        <w:rPr>
          <w:rFonts w:hint="eastAsia"/>
          <w:spacing w:val="-4"/>
        </w:rPr>
        <w:t>；</w:t>
      </w:r>
      <w:r w:rsidRPr="009D492A">
        <w:rPr>
          <w:rFonts w:hint="eastAsia"/>
          <w:spacing w:val="-4"/>
          <w:u w:val="thick"/>
        </w:rPr>
        <w:t>午休起床後</w:t>
      </w:r>
      <w:r w:rsidRPr="009D492A">
        <w:rPr>
          <w:rFonts w:hint="eastAsia"/>
          <w:spacing w:val="-4"/>
        </w:rPr>
        <w:t>，</w:t>
      </w:r>
      <w:proofErr w:type="gramStart"/>
      <w:r w:rsidRPr="009D492A">
        <w:rPr>
          <w:rFonts w:hint="eastAsia"/>
          <w:spacing w:val="-4"/>
        </w:rPr>
        <w:t>乙師發現</w:t>
      </w:r>
      <w:proofErr w:type="gramEnd"/>
      <w:r w:rsidRPr="009D492A">
        <w:rPr>
          <w:rFonts w:hint="eastAsia"/>
          <w:spacing w:val="-4"/>
        </w:rPr>
        <w:t>A童</w:t>
      </w:r>
      <w:r w:rsidRPr="009D492A">
        <w:rPr>
          <w:rFonts w:hint="eastAsia"/>
          <w:spacing w:val="-4"/>
          <w:u w:val="thick"/>
        </w:rPr>
        <w:t>嘴唇內也有傷口</w:t>
      </w:r>
      <w:r w:rsidRPr="009D492A">
        <w:rPr>
          <w:rFonts w:hint="eastAsia"/>
          <w:spacing w:val="-4"/>
        </w:rPr>
        <w:t>，</w:t>
      </w:r>
      <w:r w:rsidRPr="009D492A">
        <w:rPr>
          <w:rFonts w:hint="eastAsia"/>
          <w:spacing w:val="-4"/>
          <w:u w:val="thick"/>
        </w:rPr>
        <w:t>判斷</w:t>
      </w:r>
      <w:r w:rsidRPr="009D492A">
        <w:rPr>
          <w:rFonts w:hint="eastAsia"/>
          <w:spacing w:val="-4"/>
        </w:rPr>
        <w:t>是椅子掉落，孩子牙齒不慎咬到嘴唇所致</w:t>
      </w:r>
      <w:r w:rsidRPr="009D492A">
        <w:rPr>
          <w:rFonts w:hAnsi="標楷體" w:hint="eastAsia"/>
          <w:spacing w:val="-4"/>
        </w:rPr>
        <w:t>」。</w:t>
      </w:r>
    </w:p>
    <w:p w14:paraId="5116713E" w14:textId="77777777" w:rsidR="000554D6" w:rsidRPr="009D492A" w:rsidRDefault="000554D6" w:rsidP="003F399D">
      <w:pPr>
        <w:pStyle w:val="4"/>
        <w:numPr>
          <w:ilvl w:val="3"/>
          <w:numId w:val="1"/>
        </w:numPr>
        <w:spacing w:line="440" w:lineRule="exact"/>
      </w:pPr>
      <w:r w:rsidRPr="009D492A">
        <w:rPr>
          <w:rFonts w:hint="eastAsia"/>
        </w:rPr>
        <w:t>因A童家長對傷口成因起疑，</w:t>
      </w:r>
      <w:proofErr w:type="gramStart"/>
      <w:r w:rsidRPr="009D492A">
        <w:rPr>
          <w:rFonts w:hint="eastAsia"/>
        </w:rPr>
        <w:t>乙師應</w:t>
      </w:r>
      <w:proofErr w:type="gramEnd"/>
      <w:r w:rsidRPr="009D492A">
        <w:rPr>
          <w:rFonts w:hint="eastAsia"/>
        </w:rPr>
        <w:t>A童家長要求隔天1月9日將到校調閱監視器，</w:t>
      </w:r>
      <w:proofErr w:type="gramStart"/>
      <w:r w:rsidRPr="009D492A">
        <w:rPr>
          <w:rFonts w:hint="eastAsia"/>
        </w:rPr>
        <w:t>爰乙師於</w:t>
      </w:r>
      <w:proofErr w:type="gramEnd"/>
      <w:r w:rsidRPr="009D492A">
        <w:rPr>
          <w:rFonts w:hint="eastAsia"/>
        </w:rPr>
        <w:t>同(8)日晚間先</w:t>
      </w:r>
      <w:proofErr w:type="gramStart"/>
      <w:r w:rsidRPr="009D492A">
        <w:rPr>
          <w:rFonts w:hint="eastAsia"/>
        </w:rPr>
        <w:t>調閱並翻</w:t>
      </w:r>
      <w:proofErr w:type="gramEnd"/>
      <w:r w:rsidRPr="009D492A">
        <w:rPr>
          <w:rFonts w:hint="eastAsia"/>
        </w:rPr>
        <w:t>拍監視器畫面並於當晚先用LINE傳給A童家長，</w:t>
      </w:r>
      <w:proofErr w:type="gramStart"/>
      <w:r w:rsidRPr="009D492A">
        <w:rPr>
          <w:rFonts w:hint="eastAsia"/>
          <w:b/>
          <w:bCs/>
        </w:rPr>
        <w:t>惟乙師於</w:t>
      </w:r>
      <w:proofErr w:type="gramEnd"/>
      <w:r w:rsidRPr="009D492A">
        <w:rPr>
          <w:rFonts w:hint="eastAsia"/>
          <w:b/>
          <w:bCs/>
        </w:rPr>
        <w:t>1月8日晚間調閱監</w:t>
      </w:r>
      <w:r w:rsidRPr="009D492A">
        <w:rPr>
          <w:rFonts w:hint="eastAsia"/>
          <w:b/>
          <w:bCs/>
        </w:rPr>
        <w:lastRenderedPageBreak/>
        <w:t>視器時，惜未對A童傷口深究</w:t>
      </w:r>
      <w:proofErr w:type="gramStart"/>
      <w:r w:rsidRPr="009D492A">
        <w:rPr>
          <w:rFonts w:hint="eastAsia"/>
          <w:b/>
          <w:bCs/>
        </w:rPr>
        <w:t>釐</w:t>
      </w:r>
      <w:proofErr w:type="gramEnd"/>
      <w:r w:rsidRPr="009D492A">
        <w:rPr>
          <w:rFonts w:hint="eastAsia"/>
          <w:b/>
          <w:bCs/>
        </w:rPr>
        <w:t>清受傷原因，</w:t>
      </w:r>
      <w:proofErr w:type="gramStart"/>
      <w:r w:rsidRPr="009D492A">
        <w:rPr>
          <w:rFonts w:hint="eastAsia"/>
          <w:b/>
          <w:bCs/>
        </w:rPr>
        <w:t>僅傳1分鐘</w:t>
      </w:r>
      <w:proofErr w:type="gramEnd"/>
      <w:r w:rsidRPr="009D492A">
        <w:rPr>
          <w:rFonts w:hint="eastAsia"/>
          <w:b/>
          <w:bCs/>
        </w:rPr>
        <w:t>拉扯布簾的影片給A童家長，該段影片難以認定A童因此受傷</w:t>
      </w:r>
      <w:r w:rsidRPr="009D492A">
        <w:rPr>
          <w:rFonts w:hint="eastAsia"/>
        </w:rPr>
        <w:t>，已如前述。</w:t>
      </w:r>
    </w:p>
    <w:p w14:paraId="650325E6" w14:textId="77777777" w:rsidR="000554D6" w:rsidRPr="009D492A" w:rsidRDefault="000554D6" w:rsidP="003F399D">
      <w:pPr>
        <w:pStyle w:val="4"/>
        <w:numPr>
          <w:ilvl w:val="3"/>
          <w:numId w:val="1"/>
        </w:numPr>
        <w:spacing w:line="440" w:lineRule="exact"/>
      </w:pPr>
      <w:r w:rsidRPr="009D492A">
        <w:rPr>
          <w:rFonts w:hint="eastAsia"/>
          <w:b/>
          <w:bCs/>
          <w:u w:val="single"/>
        </w:rPr>
        <w:t>同日晚間7時，甲校長</w:t>
      </w:r>
      <w:proofErr w:type="gramStart"/>
      <w:r w:rsidRPr="009D492A">
        <w:rPr>
          <w:rFonts w:hint="eastAsia"/>
          <w:b/>
          <w:bCs/>
          <w:u w:val="single"/>
        </w:rPr>
        <w:t>接獲乙師告知</w:t>
      </w:r>
      <w:proofErr w:type="gramEnd"/>
      <w:r w:rsidRPr="009D492A">
        <w:rPr>
          <w:rFonts w:hint="eastAsia"/>
          <w:b/>
          <w:bCs/>
          <w:u w:val="single"/>
        </w:rPr>
        <w:t>該班幼兒A童受傷事件，甲校長詢問有關幼兒受傷歷程，乙師向甲校長說明：「拉扯娃娃屋帳篷布簾，不慎牽動旁邊幼兒座椅，造成椅子掉落」</w:t>
      </w:r>
      <w:r w:rsidRPr="009D492A">
        <w:rPr>
          <w:rFonts w:hint="eastAsia"/>
        </w:rPr>
        <w:t>。</w:t>
      </w:r>
    </w:p>
    <w:p w14:paraId="44D1C23E" w14:textId="77777777" w:rsidR="000554D6" w:rsidRPr="009D492A" w:rsidRDefault="000554D6" w:rsidP="003F399D">
      <w:pPr>
        <w:pStyle w:val="4"/>
        <w:numPr>
          <w:ilvl w:val="3"/>
          <w:numId w:val="1"/>
        </w:numPr>
        <w:spacing w:line="440" w:lineRule="exact"/>
      </w:pPr>
      <w:r w:rsidRPr="009D492A">
        <w:rPr>
          <w:rFonts w:hint="eastAsia"/>
        </w:rPr>
        <w:t>A童家長續於同日晚間及翌日清晨表明</w:t>
      </w:r>
      <w:r w:rsidRPr="009D492A">
        <w:rPr>
          <w:rFonts w:hAnsi="標楷體" w:hint="eastAsia"/>
        </w:rPr>
        <w:t>「</w:t>
      </w:r>
      <w:r w:rsidRPr="009D492A">
        <w:rPr>
          <w:rFonts w:hint="eastAsia"/>
          <w:u w:val="thick"/>
        </w:rPr>
        <w:t>希望弄清楚、瞭解事件發生當下的狀況</w:t>
      </w:r>
      <w:r w:rsidRPr="009D492A">
        <w:rPr>
          <w:rFonts w:hint="eastAsia"/>
        </w:rPr>
        <w:t>」，</w:t>
      </w:r>
      <w:proofErr w:type="gramStart"/>
      <w:r w:rsidRPr="009D492A">
        <w:rPr>
          <w:rFonts w:hint="eastAsia"/>
        </w:rPr>
        <w:t>乙師多次</w:t>
      </w:r>
      <w:proofErr w:type="gramEnd"/>
      <w:r w:rsidRPr="009D492A">
        <w:rPr>
          <w:rFonts w:hint="eastAsia"/>
        </w:rPr>
        <w:t>表達</w:t>
      </w:r>
      <w:r w:rsidRPr="009D492A">
        <w:rPr>
          <w:rFonts w:hAnsi="標楷體" w:hint="eastAsia"/>
        </w:rPr>
        <w:t>「</w:t>
      </w:r>
      <w:r w:rsidRPr="009D492A">
        <w:rPr>
          <w:rFonts w:hint="eastAsia"/>
          <w:u w:val="thick"/>
        </w:rPr>
        <w:t>真的很對不起</w:t>
      </w:r>
      <w:r w:rsidRPr="009D492A">
        <w:rPr>
          <w:rFonts w:hAnsi="標楷體" w:hint="eastAsia"/>
        </w:rPr>
        <w:t>」</w:t>
      </w:r>
      <w:r w:rsidRPr="009D492A">
        <w:rPr>
          <w:rFonts w:hint="eastAsia"/>
        </w:rPr>
        <w:t>，</w:t>
      </w:r>
      <w:r w:rsidRPr="009D492A">
        <w:rPr>
          <w:rFonts w:hint="eastAsia"/>
          <w:b/>
          <w:bCs/>
          <w:u w:val="single"/>
        </w:rPr>
        <w:t>A童家長</w:t>
      </w:r>
      <w:proofErr w:type="gramStart"/>
      <w:r w:rsidRPr="009D492A">
        <w:rPr>
          <w:rFonts w:hint="eastAsia"/>
          <w:b/>
          <w:bCs/>
          <w:u w:val="single"/>
        </w:rPr>
        <w:t>請乙師</w:t>
      </w:r>
      <w:proofErr w:type="gramEnd"/>
      <w:r w:rsidRPr="009D492A">
        <w:rPr>
          <w:rFonts w:hint="eastAsia"/>
          <w:b/>
          <w:bCs/>
          <w:u w:val="single"/>
        </w:rPr>
        <w:t>協助代為填寫關山國小申請調閱監視器表單，乙</w:t>
      </w:r>
      <w:proofErr w:type="gramStart"/>
      <w:r w:rsidRPr="009D492A">
        <w:rPr>
          <w:rFonts w:hint="eastAsia"/>
          <w:b/>
          <w:bCs/>
          <w:u w:val="single"/>
        </w:rPr>
        <w:t>師爰代填該表</w:t>
      </w:r>
      <w:proofErr w:type="gramEnd"/>
      <w:r w:rsidRPr="009D492A">
        <w:rPr>
          <w:rFonts w:hint="eastAsia"/>
          <w:b/>
          <w:bCs/>
          <w:u w:val="single"/>
        </w:rPr>
        <w:t>單調</w:t>
      </w:r>
      <w:proofErr w:type="gramStart"/>
      <w:r w:rsidRPr="009D492A">
        <w:rPr>
          <w:rFonts w:hint="eastAsia"/>
          <w:b/>
          <w:bCs/>
          <w:u w:val="single"/>
        </w:rPr>
        <w:t>閱</w:t>
      </w:r>
      <w:proofErr w:type="gramEnd"/>
      <w:r w:rsidRPr="009D492A">
        <w:rPr>
          <w:rFonts w:hint="eastAsia"/>
          <w:b/>
          <w:bCs/>
          <w:u w:val="single"/>
        </w:rPr>
        <w:t>時段為</w:t>
      </w:r>
      <w:r w:rsidRPr="009D492A">
        <w:rPr>
          <w:rFonts w:hAnsi="標楷體" w:hint="eastAsia"/>
          <w:b/>
          <w:bCs/>
          <w:u w:val="single"/>
        </w:rPr>
        <w:t>「</w:t>
      </w:r>
      <w:r w:rsidRPr="009D492A">
        <w:rPr>
          <w:rFonts w:hint="eastAsia"/>
          <w:b/>
          <w:bCs/>
          <w:u w:val="single"/>
        </w:rPr>
        <w:t>114年1月8日12：40-13：10</w:t>
      </w:r>
      <w:r w:rsidRPr="009D492A">
        <w:rPr>
          <w:rFonts w:hAnsi="標楷體" w:hint="eastAsia"/>
          <w:b/>
          <w:bCs/>
          <w:u w:val="single"/>
        </w:rPr>
        <w:t>」，並未涵蓋13：36</w:t>
      </w:r>
      <w:proofErr w:type="gramStart"/>
      <w:r w:rsidRPr="009D492A">
        <w:rPr>
          <w:rFonts w:hAnsi="標楷體" w:hint="eastAsia"/>
          <w:b/>
          <w:bCs/>
          <w:u w:val="single"/>
        </w:rPr>
        <w:t>丙師施</w:t>
      </w:r>
      <w:proofErr w:type="gramEnd"/>
      <w:r w:rsidRPr="009D492A">
        <w:rPr>
          <w:rFonts w:hAnsi="標楷體" w:hint="eastAsia"/>
          <w:b/>
          <w:bCs/>
          <w:u w:val="single"/>
        </w:rPr>
        <w:t>暴及後續時段</w:t>
      </w:r>
      <w:r w:rsidRPr="009D492A">
        <w:rPr>
          <w:rFonts w:hAnsi="標楷體" w:hint="eastAsia"/>
        </w:rPr>
        <w:t>。</w:t>
      </w:r>
    </w:p>
    <w:p w14:paraId="3E15AE9F" w14:textId="60887547" w:rsidR="000554D6" w:rsidRPr="009D492A" w:rsidRDefault="000554D6" w:rsidP="000554D6">
      <w:pPr>
        <w:pStyle w:val="4"/>
        <w:numPr>
          <w:ilvl w:val="3"/>
          <w:numId w:val="1"/>
        </w:numPr>
        <w:rPr>
          <w:sz w:val="20"/>
          <w:szCs w:val="20"/>
        </w:rPr>
      </w:pPr>
      <w:r w:rsidRPr="009D492A">
        <w:rPr>
          <w:rFonts w:hint="eastAsia"/>
          <w:b/>
          <w:bCs/>
        </w:rPr>
        <w:t>114年1月8日事件發生(A童、</w:t>
      </w:r>
      <w:r w:rsidRPr="009D492A">
        <w:rPr>
          <w:rFonts w:hAnsi="標楷體" w:hint="eastAsia"/>
          <w:b/>
          <w:bCs/>
        </w:rPr>
        <w:t>B童</w:t>
      </w:r>
      <w:r w:rsidRPr="009D492A">
        <w:rPr>
          <w:rFonts w:hint="eastAsia"/>
          <w:b/>
          <w:bCs/>
        </w:rPr>
        <w:t>)監視錄影畫面</w:t>
      </w:r>
    </w:p>
    <w:tbl>
      <w:tblPr>
        <w:tblStyle w:val="af6"/>
        <w:tblW w:w="5536" w:type="pct"/>
        <w:tblInd w:w="-147" w:type="dxa"/>
        <w:tblCellMar>
          <w:left w:w="28" w:type="dxa"/>
          <w:right w:w="28" w:type="dxa"/>
        </w:tblCellMar>
        <w:tblLook w:val="04A0" w:firstRow="1" w:lastRow="0" w:firstColumn="1" w:lastColumn="0" w:noHBand="0" w:noVBand="1"/>
      </w:tblPr>
      <w:tblGrid>
        <w:gridCol w:w="1267"/>
        <w:gridCol w:w="6739"/>
        <w:gridCol w:w="603"/>
        <w:gridCol w:w="1172"/>
      </w:tblGrid>
      <w:tr w:rsidR="009D492A" w:rsidRPr="009D492A" w14:paraId="7BCF128A" w14:textId="77777777" w:rsidTr="00231A7B">
        <w:trPr>
          <w:trHeight w:val="340"/>
          <w:tblHeader/>
        </w:trPr>
        <w:tc>
          <w:tcPr>
            <w:tcW w:w="648" w:type="pct"/>
            <w:vAlign w:val="center"/>
          </w:tcPr>
          <w:p w14:paraId="77346D83" w14:textId="77777777" w:rsidR="006F227A" w:rsidRPr="009D492A" w:rsidRDefault="006F227A" w:rsidP="006F227A">
            <w:pPr>
              <w:autoSpaceDE/>
              <w:autoSpaceDN/>
              <w:spacing w:line="240" w:lineRule="exact"/>
              <w:jc w:val="center"/>
              <w:rPr>
                <w:sz w:val="26"/>
                <w:szCs w:val="26"/>
              </w:rPr>
            </w:pPr>
            <w:r w:rsidRPr="009D492A">
              <w:rPr>
                <w:rFonts w:hint="eastAsia"/>
                <w:sz w:val="26"/>
                <w:szCs w:val="26"/>
              </w:rPr>
              <w:t>時間</w:t>
            </w:r>
          </w:p>
          <w:p w14:paraId="0B54EE4E" w14:textId="315A449C" w:rsidR="006F227A" w:rsidRPr="009D492A" w:rsidRDefault="006F227A" w:rsidP="006F227A">
            <w:pPr>
              <w:autoSpaceDE/>
              <w:autoSpaceDN/>
              <w:spacing w:line="300" w:lineRule="exact"/>
              <w:jc w:val="center"/>
              <w:rPr>
                <w:spacing w:val="-8"/>
                <w:sz w:val="26"/>
                <w:szCs w:val="26"/>
              </w:rPr>
            </w:pPr>
            <w:r w:rsidRPr="009D492A">
              <w:rPr>
                <w:rFonts w:hint="eastAsia"/>
                <w:spacing w:val="-8"/>
                <w:sz w:val="18"/>
                <w:szCs w:val="18"/>
              </w:rPr>
              <w:t>(時：分：秒)</w:t>
            </w:r>
          </w:p>
        </w:tc>
        <w:tc>
          <w:tcPr>
            <w:tcW w:w="3445" w:type="pct"/>
            <w:vAlign w:val="center"/>
          </w:tcPr>
          <w:p w14:paraId="5446DBFC" w14:textId="759784AD"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監視錄影畫面</w:t>
            </w:r>
          </w:p>
        </w:tc>
        <w:tc>
          <w:tcPr>
            <w:tcW w:w="308" w:type="pct"/>
            <w:vAlign w:val="center"/>
          </w:tcPr>
          <w:p w14:paraId="3D722E7C" w14:textId="6A7290FC" w:rsidR="006F227A" w:rsidRPr="009D492A" w:rsidRDefault="006F227A" w:rsidP="006F227A">
            <w:pPr>
              <w:pStyle w:val="3"/>
              <w:numPr>
                <w:ilvl w:val="0"/>
                <w:numId w:val="0"/>
              </w:numPr>
              <w:spacing w:line="300" w:lineRule="exact"/>
              <w:jc w:val="center"/>
              <w:rPr>
                <w:spacing w:val="-4"/>
                <w:sz w:val="26"/>
                <w:szCs w:val="26"/>
              </w:rPr>
            </w:pPr>
            <w:proofErr w:type="gramStart"/>
            <w:r w:rsidRPr="009D492A">
              <w:rPr>
                <w:rFonts w:hint="eastAsia"/>
                <w:spacing w:val="-4"/>
                <w:sz w:val="26"/>
                <w:szCs w:val="26"/>
              </w:rPr>
              <w:t>特幼生</w:t>
            </w:r>
            <w:proofErr w:type="gramEnd"/>
          </w:p>
        </w:tc>
        <w:tc>
          <w:tcPr>
            <w:tcW w:w="599" w:type="pct"/>
            <w:vAlign w:val="center"/>
          </w:tcPr>
          <w:p w14:paraId="606E2004" w14:textId="1E289A6A"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調查小組認定</w:t>
            </w:r>
          </w:p>
        </w:tc>
      </w:tr>
      <w:tr w:rsidR="009D492A" w:rsidRPr="009D492A" w14:paraId="1FB9419F" w14:textId="77777777" w:rsidTr="00231A7B">
        <w:tc>
          <w:tcPr>
            <w:tcW w:w="648" w:type="pct"/>
          </w:tcPr>
          <w:p w14:paraId="440E54A3" w14:textId="77777777" w:rsidR="006F227A" w:rsidRPr="009D492A" w:rsidRDefault="006F227A" w:rsidP="006F227A">
            <w:pPr>
              <w:autoSpaceDE/>
              <w:autoSpaceDN/>
              <w:spacing w:after="160" w:line="278" w:lineRule="auto"/>
              <w:rPr>
                <w:sz w:val="26"/>
                <w:szCs w:val="26"/>
              </w:rPr>
            </w:pPr>
            <w:r w:rsidRPr="009D492A">
              <w:rPr>
                <w:rFonts w:hint="eastAsia"/>
                <w:sz w:val="26"/>
                <w:szCs w:val="26"/>
              </w:rPr>
              <w:t>12：55：00</w:t>
            </w:r>
          </w:p>
          <w:p w14:paraId="74D1C2E2" w14:textId="77777777" w:rsidR="006F227A" w:rsidRPr="009D492A" w:rsidRDefault="006F227A" w:rsidP="006F227A">
            <w:pPr>
              <w:autoSpaceDE/>
              <w:autoSpaceDN/>
              <w:spacing w:after="160" w:line="278" w:lineRule="auto"/>
              <w:jc w:val="center"/>
              <w:rPr>
                <w:sz w:val="26"/>
                <w:szCs w:val="26"/>
              </w:rPr>
            </w:pPr>
            <w:r w:rsidRPr="009D492A">
              <w:rPr>
                <w:rFonts w:hint="eastAsia"/>
                <w:sz w:val="26"/>
                <w:szCs w:val="26"/>
              </w:rPr>
              <w:t>~</w:t>
            </w:r>
          </w:p>
          <w:p w14:paraId="52211209" w14:textId="2E2E57DB" w:rsidR="006F227A" w:rsidRPr="009D492A" w:rsidRDefault="006F227A" w:rsidP="006F227A">
            <w:pPr>
              <w:autoSpaceDE/>
              <w:autoSpaceDN/>
              <w:spacing w:after="160" w:line="300" w:lineRule="exact"/>
              <w:rPr>
                <w:sz w:val="26"/>
                <w:szCs w:val="26"/>
              </w:rPr>
            </w:pPr>
            <w:r w:rsidRPr="009D492A">
              <w:rPr>
                <w:rFonts w:hint="eastAsia"/>
                <w:sz w:val="26"/>
                <w:szCs w:val="26"/>
              </w:rPr>
              <w:t>12：58：06</w:t>
            </w:r>
          </w:p>
        </w:tc>
        <w:tc>
          <w:tcPr>
            <w:tcW w:w="3445" w:type="pct"/>
          </w:tcPr>
          <w:p w14:paraId="21F7DCA5" w14:textId="77777777" w:rsidR="006F227A" w:rsidRPr="009D492A" w:rsidRDefault="006F227A" w:rsidP="006F227A">
            <w:pPr>
              <w:pStyle w:val="3"/>
              <w:numPr>
                <w:ilvl w:val="0"/>
                <w:numId w:val="0"/>
              </w:numPr>
              <w:spacing w:line="300" w:lineRule="exact"/>
              <w:rPr>
                <w:sz w:val="26"/>
                <w:szCs w:val="26"/>
              </w:rPr>
            </w:pPr>
            <w:r w:rsidRPr="009D492A">
              <w:rPr>
                <w:rFonts w:hint="eastAsia"/>
                <w:sz w:val="26"/>
                <w:szCs w:val="26"/>
              </w:rPr>
              <w:t>12：55 A童離開臥鋪區，爬向放置在寢室內靠牆放置輔具、桌椅及娃娃屋的區域，</w:t>
            </w:r>
            <w:r w:rsidRPr="009D492A">
              <w:rPr>
                <w:rFonts w:hint="eastAsia"/>
                <w:sz w:val="26"/>
                <w:szCs w:val="26"/>
                <w:u w:val="thick"/>
              </w:rPr>
              <w:t>椅子</w:t>
            </w:r>
            <w:proofErr w:type="gramStart"/>
            <w:r w:rsidRPr="009D492A">
              <w:rPr>
                <w:rFonts w:hint="eastAsia"/>
                <w:sz w:val="26"/>
                <w:szCs w:val="26"/>
                <w:u w:val="thick"/>
              </w:rPr>
              <w:t>靠桌收</w:t>
            </w:r>
            <w:proofErr w:type="gramEnd"/>
            <w:r w:rsidRPr="009D492A">
              <w:rPr>
                <w:rFonts w:hint="eastAsia"/>
                <w:sz w:val="26"/>
                <w:szCs w:val="26"/>
                <w:u w:val="thick"/>
              </w:rPr>
              <w:t>在桌內</w:t>
            </w:r>
            <w:r w:rsidRPr="009D492A">
              <w:rPr>
                <w:rFonts w:hint="eastAsia"/>
                <w:sz w:val="26"/>
                <w:szCs w:val="26"/>
              </w:rPr>
              <w:t>。</w:t>
            </w:r>
          </w:p>
          <w:p w14:paraId="3CD86DCC" w14:textId="77777777" w:rsidR="006F227A" w:rsidRPr="009D492A" w:rsidRDefault="006F227A" w:rsidP="006F227A">
            <w:pPr>
              <w:pStyle w:val="3"/>
              <w:numPr>
                <w:ilvl w:val="0"/>
                <w:numId w:val="0"/>
              </w:numPr>
              <w:spacing w:line="300" w:lineRule="exact"/>
              <w:rPr>
                <w:sz w:val="26"/>
                <w:szCs w:val="26"/>
              </w:rPr>
            </w:pPr>
            <w:r w:rsidRPr="009D492A">
              <w:rPr>
                <w:rFonts w:hint="eastAsia"/>
                <w:sz w:val="26"/>
                <w:szCs w:val="26"/>
              </w:rPr>
              <w:t>12：55：58 A</w:t>
            </w:r>
            <w:proofErr w:type="gramStart"/>
            <w:r w:rsidRPr="009D492A">
              <w:rPr>
                <w:rFonts w:hint="eastAsia"/>
                <w:sz w:val="26"/>
                <w:szCs w:val="26"/>
              </w:rPr>
              <w:t>童扶桌站</w:t>
            </w:r>
            <w:proofErr w:type="gramEnd"/>
            <w:r w:rsidRPr="009D492A">
              <w:rPr>
                <w:rFonts w:hint="eastAsia"/>
                <w:sz w:val="26"/>
                <w:szCs w:val="26"/>
              </w:rPr>
              <w:t>起，</w:t>
            </w:r>
            <w:r w:rsidRPr="009D492A">
              <w:rPr>
                <w:rFonts w:hint="eastAsia"/>
                <w:sz w:val="26"/>
                <w:szCs w:val="26"/>
                <w:u w:val="thick"/>
              </w:rPr>
              <w:t>手拉娃娃屋帳篷布簾</w:t>
            </w:r>
            <w:r w:rsidRPr="009D492A">
              <w:rPr>
                <w:rFonts w:hint="eastAsia"/>
                <w:sz w:val="26"/>
                <w:szCs w:val="26"/>
              </w:rPr>
              <w:t>。</w:t>
            </w:r>
          </w:p>
          <w:p w14:paraId="55F90C5E" w14:textId="77777777" w:rsidR="006F227A" w:rsidRPr="009D492A" w:rsidRDefault="006F227A" w:rsidP="006F227A">
            <w:pPr>
              <w:pStyle w:val="3"/>
              <w:numPr>
                <w:ilvl w:val="0"/>
                <w:numId w:val="0"/>
              </w:numPr>
              <w:spacing w:line="300" w:lineRule="exact"/>
              <w:rPr>
                <w:sz w:val="26"/>
                <w:szCs w:val="26"/>
              </w:rPr>
            </w:pPr>
            <w:r w:rsidRPr="009D492A">
              <w:rPr>
                <w:rFonts w:hint="eastAsia"/>
                <w:sz w:val="26"/>
                <w:szCs w:val="26"/>
              </w:rPr>
              <w:t>12：56：00~57：45 A童持續手拉布簾及在桌邊活動，因A</w:t>
            </w:r>
            <w:proofErr w:type="gramStart"/>
            <w:r w:rsidRPr="009D492A">
              <w:rPr>
                <w:rFonts w:hint="eastAsia"/>
                <w:sz w:val="26"/>
                <w:szCs w:val="26"/>
              </w:rPr>
              <w:t>童緊靠</w:t>
            </w:r>
            <w:proofErr w:type="gramEnd"/>
            <w:r w:rsidRPr="009D492A">
              <w:rPr>
                <w:rFonts w:hint="eastAsia"/>
                <w:sz w:val="26"/>
                <w:szCs w:val="26"/>
              </w:rPr>
              <w:t>桌子拉布簾，而使原本收在桌下的</w:t>
            </w:r>
            <w:r w:rsidRPr="009D492A">
              <w:rPr>
                <w:rFonts w:hint="eastAsia"/>
                <w:sz w:val="26"/>
                <w:szCs w:val="26"/>
                <w:u w:val="thick"/>
              </w:rPr>
              <w:t>椅子</w:t>
            </w:r>
            <w:r w:rsidRPr="009D492A">
              <w:rPr>
                <w:rFonts w:hint="eastAsia"/>
                <w:sz w:val="26"/>
                <w:szCs w:val="26"/>
              </w:rPr>
              <w:t>逐漸被A童移到桌子外，但仍在桌邊，拉</w:t>
            </w:r>
            <w:proofErr w:type="gramStart"/>
            <w:r w:rsidRPr="009D492A">
              <w:rPr>
                <w:rFonts w:hint="eastAsia"/>
                <w:sz w:val="26"/>
                <w:szCs w:val="26"/>
              </w:rPr>
              <w:t>動布簾期間，</w:t>
            </w:r>
            <w:proofErr w:type="gramEnd"/>
            <w:r w:rsidRPr="009D492A">
              <w:rPr>
                <w:rFonts w:hint="eastAsia"/>
                <w:sz w:val="26"/>
                <w:szCs w:val="26"/>
                <w:u w:val="thick"/>
              </w:rPr>
              <w:t>從頭至尾並無椅子掉落</w:t>
            </w:r>
            <w:r w:rsidRPr="009D492A">
              <w:rPr>
                <w:rFonts w:hint="eastAsia"/>
                <w:sz w:val="26"/>
                <w:szCs w:val="26"/>
              </w:rPr>
              <w:t>。</w:t>
            </w:r>
          </w:p>
          <w:p w14:paraId="4E5C4325" w14:textId="77777777" w:rsidR="006F227A" w:rsidRPr="009D492A" w:rsidRDefault="006F227A" w:rsidP="006F227A">
            <w:pPr>
              <w:pStyle w:val="3"/>
              <w:numPr>
                <w:ilvl w:val="0"/>
                <w:numId w:val="0"/>
              </w:numPr>
              <w:spacing w:line="300" w:lineRule="exact"/>
              <w:rPr>
                <w:sz w:val="26"/>
                <w:szCs w:val="26"/>
              </w:rPr>
            </w:pPr>
            <w:r w:rsidRPr="009D492A">
              <w:rPr>
                <w:rFonts w:hint="eastAsia"/>
                <w:sz w:val="26"/>
                <w:szCs w:val="26"/>
              </w:rPr>
              <w:t>12：57：45 A童的桌邊活動使</w:t>
            </w:r>
            <w:r w:rsidRPr="009D492A">
              <w:rPr>
                <w:rFonts w:hint="eastAsia"/>
                <w:sz w:val="26"/>
                <w:szCs w:val="26"/>
                <w:u w:val="thick"/>
              </w:rPr>
              <w:t>椅子</w:t>
            </w:r>
            <w:r w:rsidRPr="009D492A">
              <w:rPr>
                <w:rFonts w:hint="eastAsia"/>
                <w:sz w:val="26"/>
                <w:szCs w:val="26"/>
              </w:rPr>
              <w:t>位移到旁邊(畫面外)，A童持續在桌邊活動，但因A童的位置在太下方，錄影畫面只拍攝到A童的頭，A童身體動作看不到。</w:t>
            </w:r>
          </w:p>
          <w:p w14:paraId="3F5ED15B" w14:textId="4488C9D8" w:rsidR="006F227A" w:rsidRPr="009D492A" w:rsidRDefault="006F227A" w:rsidP="006F227A">
            <w:pPr>
              <w:pStyle w:val="3"/>
              <w:numPr>
                <w:ilvl w:val="0"/>
                <w:numId w:val="0"/>
              </w:numPr>
              <w:spacing w:line="300" w:lineRule="exact"/>
              <w:rPr>
                <w:sz w:val="26"/>
                <w:szCs w:val="26"/>
              </w:rPr>
            </w:pPr>
            <w:r w:rsidRPr="009D492A">
              <w:rPr>
                <w:rFonts w:hint="eastAsia"/>
                <w:sz w:val="26"/>
                <w:szCs w:val="26"/>
              </w:rPr>
              <w:t>12：58：06 錄影畫面仍只拍攝到A童的頭(A童仍在畫面下方)，</w:t>
            </w:r>
            <w:r w:rsidRPr="009D492A">
              <w:rPr>
                <w:rFonts w:hint="eastAsia"/>
                <w:sz w:val="26"/>
                <w:szCs w:val="26"/>
                <w:u w:val="thick"/>
              </w:rPr>
              <w:t>椅子往前翻，椅子重新出現在畫面內</w:t>
            </w:r>
            <w:r w:rsidRPr="009D492A">
              <w:rPr>
                <w:rFonts w:hint="eastAsia"/>
                <w:sz w:val="26"/>
                <w:szCs w:val="26"/>
              </w:rPr>
              <w:t>。</w:t>
            </w:r>
          </w:p>
        </w:tc>
        <w:tc>
          <w:tcPr>
            <w:tcW w:w="308" w:type="pct"/>
          </w:tcPr>
          <w:p w14:paraId="33926BD9" w14:textId="71B2679D"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A童</w:t>
            </w:r>
          </w:p>
        </w:tc>
        <w:tc>
          <w:tcPr>
            <w:tcW w:w="599" w:type="pct"/>
          </w:tcPr>
          <w:p w14:paraId="13402ADE" w14:textId="346F4358"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w:t>
            </w:r>
          </w:p>
        </w:tc>
      </w:tr>
      <w:tr w:rsidR="009D492A" w:rsidRPr="009D492A" w14:paraId="3B7A49A1" w14:textId="77777777" w:rsidTr="00231A7B">
        <w:tc>
          <w:tcPr>
            <w:tcW w:w="648" w:type="pct"/>
          </w:tcPr>
          <w:p w14:paraId="1B823120" w14:textId="77777777" w:rsidR="006F227A" w:rsidRPr="009D492A" w:rsidRDefault="006F227A" w:rsidP="006F227A">
            <w:pPr>
              <w:pStyle w:val="3"/>
              <w:numPr>
                <w:ilvl w:val="0"/>
                <w:numId w:val="0"/>
              </w:numPr>
              <w:rPr>
                <w:sz w:val="26"/>
                <w:szCs w:val="26"/>
              </w:rPr>
            </w:pPr>
            <w:r w:rsidRPr="009D492A">
              <w:rPr>
                <w:rFonts w:hint="eastAsia"/>
                <w:sz w:val="26"/>
                <w:szCs w:val="26"/>
              </w:rPr>
              <w:t>12：58：28</w:t>
            </w:r>
          </w:p>
          <w:p w14:paraId="6CA36A98" w14:textId="77777777" w:rsidR="006F227A" w:rsidRPr="009D492A" w:rsidRDefault="006F227A" w:rsidP="006F227A">
            <w:pPr>
              <w:pStyle w:val="3"/>
              <w:numPr>
                <w:ilvl w:val="0"/>
                <w:numId w:val="0"/>
              </w:numPr>
              <w:jc w:val="center"/>
              <w:rPr>
                <w:sz w:val="26"/>
                <w:szCs w:val="26"/>
              </w:rPr>
            </w:pPr>
            <w:r w:rsidRPr="009D492A">
              <w:rPr>
                <w:rFonts w:hint="eastAsia"/>
                <w:sz w:val="26"/>
                <w:szCs w:val="26"/>
              </w:rPr>
              <w:t>~</w:t>
            </w:r>
          </w:p>
          <w:p w14:paraId="5C63B280" w14:textId="543D3E7B" w:rsidR="006F227A" w:rsidRPr="009D492A" w:rsidRDefault="006F227A" w:rsidP="006F227A">
            <w:pPr>
              <w:pStyle w:val="3"/>
              <w:numPr>
                <w:ilvl w:val="0"/>
                <w:numId w:val="0"/>
              </w:numPr>
              <w:spacing w:line="300" w:lineRule="exact"/>
              <w:rPr>
                <w:sz w:val="26"/>
                <w:szCs w:val="26"/>
              </w:rPr>
            </w:pPr>
            <w:r w:rsidRPr="009D492A">
              <w:rPr>
                <w:rFonts w:hint="eastAsia"/>
                <w:sz w:val="26"/>
                <w:szCs w:val="26"/>
              </w:rPr>
              <w:t>13：25：30</w:t>
            </w:r>
          </w:p>
        </w:tc>
        <w:tc>
          <w:tcPr>
            <w:tcW w:w="3445" w:type="pct"/>
          </w:tcPr>
          <w:p w14:paraId="38966A81" w14:textId="77777777" w:rsidR="006F227A" w:rsidRPr="009D492A" w:rsidRDefault="006F227A" w:rsidP="006F227A">
            <w:pPr>
              <w:pStyle w:val="3"/>
              <w:numPr>
                <w:ilvl w:val="0"/>
                <w:numId w:val="0"/>
              </w:numPr>
              <w:rPr>
                <w:sz w:val="26"/>
                <w:szCs w:val="26"/>
              </w:rPr>
            </w:pPr>
            <w:r w:rsidRPr="009D492A">
              <w:rPr>
                <w:rFonts w:hint="eastAsia"/>
                <w:sz w:val="26"/>
                <w:szCs w:val="26"/>
              </w:rPr>
              <w:t xml:space="preserve">12：58：28 </w:t>
            </w:r>
            <w:proofErr w:type="gramStart"/>
            <w:r w:rsidRPr="009D492A">
              <w:rPr>
                <w:rFonts w:hint="eastAsia"/>
                <w:sz w:val="26"/>
                <w:szCs w:val="26"/>
              </w:rPr>
              <w:t>乙師開門</w:t>
            </w:r>
            <w:proofErr w:type="gramEnd"/>
            <w:r w:rsidRPr="009D492A">
              <w:rPr>
                <w:rFonts w:hint="eastAsia"/>
                <w:sz w:val="26"/>
                <w:szCs w:val="26"/>
              </w:rPr>
              <w:t>進入寢室，見A童在桌邊，</w:t>
            </w:r>
            <w:r w:rsidRPr="009D492A">
              <w:rPr>
                <w:rFonts w:hint="eastAsia"/>
                <w:sz w:val="26"/>
                <w:szCs w:val="26"/>
                <w:u w:val="thick"/>
              </w:rPr>
              <w:t>先將椅子收回桌下</w:t>
            </w:r>
            <w:r w:rsidRPr="009D492A">
              <w:rPr>
                <w:rFonts w:hint="eastAsia"/>
                <w:sz w:val="26"/>
                <w:szCs w:val="26"/>
              </w:rPr>
              <w:t>，以身體及手自A童</w:t>
            </w:r>
            <w:proofErr w:type="gramStart"/>
            <w:r w:rsidRPr="009D492A">
              <w:rPr>
                <w:rFonts w:hint="eastAsia"/>
                <w:sz w:val="26"/>
                <w:szCs w:val="26"/>
              </w:rPr>
              <w:t>背後輕抱</w:t>
            </w:r>
            <w:proofErr w:type="gramEnd"/>
            <w:r w:rsidRPr="009D492A">
              <w:rPr>
                <w:rFonts w:hint="eastAsia"/>
                <w:sz w:val="26"/>
                <w:szCs w:val="26"/>
              </w:rPr>
              <w:t>、扶著A童，兩人一起到臥鋪區。將A</w:t>
            </w:r>
            <w:proofErr w:type="gramStart"/>
            <w:r w:rsidRPr="009D492A">
              <w:rPr>
                <w:rFonts w:hint="eastAsia"/>
                <w:sz w:val="26"/>
                <w:szCs w:val="26"/>
              </w:rPr>
              <w:t>童輕放</w:t>
            </w:r>
            <w:proofErr w:type="gramEnd"/>
            <w:r w:rsidRPr="009D492A">
              <w:rPr>
                <w:rFonts w:hint="eastAsia"/>
                <w:sz w:val="26"/>
                <w:szCs w:val="26"/>
              </w:rPr>
              <w:t>到A童的鋪蓋上，並幫A</w:t>
            </w:r>
            <w:proofErr w:type="gramStart"/>
            <w:r w:rsidRPr="009D492A">
              <w:rPr>
                <w:rFonts w:hint="eastAsia"/>
                <w:sz w:val="26"/>
                <w:szCs w:val="26"/>
              </w:rPr>
              <w:t>童蓋被</w:t>
            </w:r>
            <w:proofErr w:type="gramEnd"/>
            <w:r w:rsidRPr="009D492A">
              <w:rPr>
                <w:rFonts w:hint="eastAsia"/>
                <w:sz w:val="26"/>
                <w:szCs w:val="26"/>
              </w:rPr>
              <w:t>，並未蓋住A童頭部，有露出頭。</w:t>
            </w:r>
          </w:p>
          <w:p w14:paraId="7D80B6FE" w14:textId="77777777" w:rsidR="006F227A" w:rsidRPr="009D492A" w:rsidRDefault="006F227A" w:rsidP="006F227A">
            <w:pPr>
              <w:pStyle w:val="3"/>
              <w:numPr>
                <w:ilvl w:val="0"/>
                <w:numId w:val="0"/>
              </w:numPr>
              <w:rPr>
                <w:bCs w:val="0"/>
                <w:sz w:val="26"/>
                <w:szCs w:val="26"/>
              </w:rPr>
            </w:pPr>
            <w:r w:rsidRPr="009D492A">
              <w:rPr>
                <w:rFonts w:hint="eastAsia"/>
                <w:sz w:val="26"/>
                <w:szCs w:val="26"/>
              </w:rPr>
              <w:t xml:space="preserve">13：00 </w:t>
            </w:r>
            <w:proofErr w:type="gramStart"/>
            <w:r w:rsidRPr="009D492A">
              <w:rPr>
                <w:rFonts w:hint="eastAsia"/>
                <w:sz w:val="26"/>
                <w:szCs w:val="26"/>
              </w:rPr>
              <w:t>乙師輕</w:t>
            </w:r>
            <w:proofErr w:type="gramEnd"/>
            <w:r w:rsidRPr="009D492A">
              <w:rPr>
                <w:rFonts w:hint="eastAsia"/>
                <w:sz w:val="26"/>
                <w:szCs w:val="26"/>
              </w:rPr>
              <w:t>移、整理寢室內幼兒的位置後，自己在A、</w:t>
            </w:r>
            <w:r w:rsidRPr="009D492A">
              <w:rPr>
                <w:rFonts w:hint="eastAsia"/>
                <w:bCs w:val="0"/>
                <w:sz w:val="26"/>
                <w:szCs w:val="26"/>
              </w:rPr>
              <w:t>B童中間躺下。</w:t>
            </w:r>
          </w:p>
          <w:p w14:paraId="4DF93033" w14:textId="79034F6A" w:rsidR="006F227A" w:rsidRPr="009D492A" w:rsidRDefault="006F227A" w:rsidP="006F227A">
            <w:pPr>
              <w:pStyle w:val="3"/>
              <w:numPr>
                <w:ilvl w:val="0"/>
                <w:numId w:val="0"/>
              </w:numPr>
              <w:rPr>
                <w:sz w:val="26"/>
                <w:szCs w:val="26"/>
              </w:rPr>
            </w:pPr>
            <w:r w:rsidRPr="009D492A">
              <w:rPr>
                <w:rFonts w:hint="eastAsia"/>
                <w:sz w:val="26"/>
                <w:szCs w:val="26"/>
              </w:rPr>
              <w:t>13：00 A童主動</w:t>
            </w:r>
            <w:proofErr w:type="gramStart"/>
            <w:r w:rsidRPr="009D492A">
              <w:rPr>
                <w:rFonts w:hint="eastAsia"/>
                <w:sz w:val="26"/>
                <w:szCs w:val="26"/>
              </w:rPr>
              <w:t>與乙師互動</w:t>
            </w:r>
            <w:proofErr w:type="gramEnd"/>
            <w:r w:rsidRPr="009D492A">
              <w:rPr>
                <w:rFonts w:hint="eastAsia"/>
                <w:sz w:val="26"/>
                <w:szCs w:val="26"/>
              </w:rPr>
              <w:t>，</w:t>
            </w:r>
            <w:proofErr w:type="gramStart"/>
            <w:r w:rsidRPr="009D492A">
              <w:rPr>
                <w:rFonts w:hint="eastAsia"/>
                <w:sz w:val="26"/>
                <w:szCs w:val="26"/>
              </w:rPr>
              <w:t>乙師回應</w:t>
            </w:r>
            <w:proofErr w:type="gramEnd"/>
            <w:r w:rsidRPr="009D492A">
              <w:rPr>
                <w:rFonts w:hint="eastAsia"/>
                <w:sz w:val="26"/>
                <w:szCs w:val="26"/>
              </w:rPr>
              <w:t>、陪</w:t>
            </w:r>
            <w:r w:rsidR="001D6232" w:rsidRPr="009D492A">
              <w:rPr>
                <w:rFonts w:hint="eastAsia"/>
                <w:sz w:val="26"/>
                <w:szCs w:val="26"/>
              </w:rPr>
              <w:t>A童</w:t>
            </w:r>
            <w:r w:rsidRPr="009D492A">
              <w:rPr>
                <w:rFonts w:hint="eastAsia"/>
                <w:sz w:val="26"/>
                <w:szCs w:val="26"/>
              </w:rPr>
              <w:t>玩</w:t>
            </w:r>
            <w:r w:rsidR="001D6232" w:rsidRPr="009D492A">
              <w:rPr>
                <w:rFonts w:hint="eastAsia"/>
                <w:sz w:val="26"/>
                <w:szCs w:val="26"/>
              </w:rPr>
              <w:t>耍</w:t>
            </w:r>
            <w:r w:rsidRPr="009D492A">
              <w:rPr>
                <w:rFonts w:hint="eastAsia"/>
                <w:sz w:val="26"/>
                <w:szCs w:val="26"/>
              </w:rPr>
              <w:t>，甚</w:t>
            </w:r>
            <w:proofErr w:type="gramStart"/>
            <w:r w:rsidRPr="009D492A">
              <w:rPr>
                <w:rFonts w:hint="eastAsia"/>
                <w:sz w:val="26"/>
                <w:szCs w:val="26"/>
              </w:rPr>
              <w:t>有互擊輕拍</w:t>
            </w:r>
            <w:proofErr w:type="gramEnd"/>
            <w:r w:rsidRPr="009D492A">
              <w:rPr>
                <w:rFonts w:hint="eastAsia"/>
                <w:sz w:val="26"/>
                <w:szCs w:val="26"/>
              </w:rPr>
              <w:t>手掌的互動。</w:t>
            </w:r>
          </w:p>
          <w:p w14:paraId="6BBAED2A" w14:textId="77777777" w:rsidR="006F227A" w:rsidRPr="009D492A" w:rsidRDefault="006F227A" w:rsidP="006F227A">
            <w:pPr>
              <w:pStyle w:val="3"/>
              <w:numPr>
                <w:ilvl w:val="0"/>
                <w:numId w:val="0"/>
              </w:numPr>
              <w:rPr>
                <w:sz w:val="26"/>
                <w:szCs w:val="26"/>
              </w:rPr>
            </w:pPr>
            <w:r w:rsidRPr="009D492A">
              <w:rPr>
                <w:rFonts w:hint="eastAsia"/>
                <w:sz w:val="26"/>
                <w:szCs w:val="26"/>
                <w:u w:val="thick"/>
              </w:rPr>
              <w:t xml:space="preserve">13：01：33 </w:t>
            </w:r>
            <w:proofErr w:type="gramStart"/>
            <w:r w:rsidRPr="009D492A">
              <w:rPr>
                <w:rFonts w:hint="eastAsia"/>
                <w:sz w:val="26"/>
                <w:szCs w:val="26"/>
                <w:u w:val="thick"/>
              </w:rPr>
              <w:t>乙師見</w:t>
            </w:r>
            <w:proofErr w:type="gramEnd"/>
            <w:r w:rsidRPr="009D492A">
              <w:rPr>
                <w:rFonts w:hint="eastAsia"/>
                <w:sz w:val="26"/>
                <w:szCs w:val="26"/>
                <w:u w:val="thick"/>
              </w:rPr>
              <w:t>A童好像沒有要睡的樣子，</w:t>
            </w:r>
            <w:proofErr w:type="gramStart"/>
            <w:r w:rsidRPr="009D492A">
              <w:rPr>
                <w:rFonts w:hint="eastAsia"/>
                <w:sz w:val="26"/>
                <w:szCs w:val="26"/>
                <w:u w:val="thick"/>
              </w:rPr>
              <w:t>以薄被蓋</w:t>
            </w:r>
            <w:proofErr w:type="gramEnd"/>
            <w:r w:rsidRPr="009D492A">
              <w:rPr>
                <w:rFonts w:hint="eastAsia"/>
                <w:sz w:val="26"/>
                <w:szCs w:val="26"/>
                <w:u w:val="thick"/>
              </w:rPr>
              <w:lastRenderedPageBreak/>
              <w:t>住A童的頭，以身體壓制包在被子內的A童</w:t>
            </w:r>
            <w:r w:rsidRPr="009D492A">
              <w:rPr>
                <w:rFonts w:hint="eastAsia"/>
                <w:sz w:val="26"/>
                <w:szCs w:val="26"/>
              </w:rPr>
              <w:t>，A童的頭在被子內並</w:t>
            </w:r>
            <w:proofErr w:type="gramStart"/>
            <w:r w:rsidRPr="009D492A">
              <w:rPr>
                <w:rFonts w:hint="eastAsia"/>
                <w:sz w:val="26"/>
                <w:szCs w:val="26"/>
              </w:rPr>
              <w:t>被乙師</w:t>
            </w:r>
            <w:proofErr w:type="gramEnd"/>
            <w:r w:rsidRPr="009D492A">
              <w:rPr>
                <w:rFonts w:hint="eastAsia"/>
                <w:sz w:val="26"/>
                <w:szCs w:val="26"/>
              </w:rPr>
              <w:t>的身體壓住無法動，A童有一腳也被壓制，但另一</w:t>
            </w:r>
            <w:proofErr w:type="gramStart"/>
            <w:r w:rsidRPr="009D492A">
              <w:rPr>
                <w:rFonts w:hint="eastAsia"/>
                <w:sz w:val="26"/>
                <w:szCs w:val="26"/>
              </w:rPr>
              <w:t>腳可踢動</w:t>
            </w:r>
            <w:proofErr w:type="gramEnd"/>
            <w:r w:rsidRPr="009D492A">
              <w:rPr>
                <w:rFonts w:hint="eastAsia"/>
                <w:sz w:val="26"/>
                <w:szCs w:val="26"/>
              </w:rPr>
              <w:t>，從頭到尾踢動，</w:t>
            </w:r>
            <w:proofErr w:type="gramStart"/>
            <w:r w:rsidRPr="009D492A">
              <w:rPr>
                <w:rFonts w:hint="eastAsia"/>
                <w:sz w:val="26"/>
                <w:szCs w:val="26"/>
              </w:rPr>
              <w:t>乙師一手</w:t>
            </w:r>
            <w:proofErr w:type="gramEnd"/>
            <w:r w:rsidRPr="009D492A">
              <w:rPr>
                <w:rFonts w:hint="eastAsia"/>
                <w:sz w:val="26"/>
                <w:szCs w:val="26"/>
              </w:rPr>
              <w:t>壓</w:t>
            </w:r>
            <w:proofErr w:type="gramStart"/>
            <w:r w:rsidRPr="009D492A">
              <w:rPr>
                <w:rFonts w:hint="eastAsia"/>
                <w:sz w:val="26"/>
                <w:szCs w:val="26"/>
              </w:rPr>
              <w:t>被子撐地</w:t>
            </w:r>
            <w:proofErr w:type="gramEnd"/>
            <w:r w:rsidRPr="009D492A">
              <w:rPr>
                <w:rFonts w:hint="eastAsia"/>
                <w:sz w:val="26"/>
                <w:szCs w:val="26"/>
              </w:rPr>
              <w:t>、另一手輕輕撫拍A</w:t>
            </w:r>
            <w:proofErr w:type="gramStart"/>
            <w:r w:rsidRPr="009D492A">
              <w:rPr>
                <w:rFonts w:hint="eastAsia"/>
                <w:sz w:val="26"/>
                <w:szCs w:val="26"/>
              </w:rPr>
              <w:t>童踢動</w:t>
            </w:r>
            <w:proofErr w:type="gramEnd"/>
            <w:r w:rsidRPr="009D492A">
              <w:rPr>
                <w:rFonts w:hint="eastAsia"/>
                <w:sz w:val="26"/>
                <w:szCs w:val="26"/>
              </w:rPr>
              <w:t>的一腳，</w:t>
            </w:r>
            <w:proofErr w:type="gramStart"/>
            <w:r w:rsidRPr="009D492A">
              <w:rPr>
                <w:rFonts w:hint="eastAsia"/>
                <w:sz w:val="26"/>
                <w:szCs w:val="26"/>
              </w:rPr>
              <w:t>觀乙師</w:t>
            </w:r>
            <w:proofErr w:type="gramEnd"/>
            <w:r w:rsidRPr="009D492A">
              <w:rPr>
                <w:rFonts w:hint="eastAsia"/>
                <w:sz w:val="26"/>
                <w:szCs w:val="26"/>
              </w:rPr>
              <w:t>動作並非粗暴壓制。</w:t>
            </w:r>
          </w:p>
          <w:p w14:paraId="7D295FE3" w14:textId="77777777" w:rsidR="006F227A" w:rsidRPr="009D492A" w:rsidRDefault="006F227A" w:rsidP="006F227A">
            <w:pPr>
              <w:pStyle w:val="3"/>
              <w:numPr>
                <w:ilvl w:val="0"/>
                <w:numId w:val="0"/>
              </w:numPr>
              <w:rPr>
                <w:sz w:val="26"/>
                <w:szCs w:val="26"/>
              </w:rPr>
            </w:pPr>
            <w:r w:rsidRPr="009D492A">
              <w:rPr>
                <w:rFonts w:hint="eastAsia"/>
                <w:sz w:val="26"/>
                <w:szCs w:val="26"/>
              </w:rPr>
              <w:t xml:space="preserve">13：02：56 </w:t>
            </w:r>
            <w:proofErr w:type="gramStart"/>
            <w:r w:rsidRPr="009D492A">
              <w:rPr>
                <w:rFonts w:hint="eastAsia"/>
                <w:sz w:val="26"/>
                <w:szCs w:val="26"/>
              </w:rPr>
              <w:t>乙師移</w:t>
            </w:r>
            <w:proofErr w:type="gramEnd"/>
            <w:r w:rsidRPr="009D492A">
              <w:rPr>
                <w:rFonts w:hint="eastAsia"/>
                <w:sz w:val="26"/>
                <w:szCs w:val="26"/>
              </w:rPr>
              <w:t>開身體放開對A童的壓制並移走原蓋住A童頭部的被子，再次幫A童整理</w:t>
            </w:r>
            <w:proofErr w:type="gramStart"/>
            <w:r w:rsidRPr="009D492A">
              <w:rPr>
                <w:rFonts w:hint="eastAsia"/>
                <w:sz w:val="26"/>
                <w:szCs w:val="26"/>
              </w:rPr>
              <w:t>鋪蓋及蓋被</w:t>
            </w:r>
            <w:proofErr w:type="gramEnd"/>
            <w:r w:rsidRPr="009D492A">
              <w:rPr>
                <w:rFonts w:hint="eastAsia"/>
                <w:sz w:val="26"/>
                <w:szCs w:val="26"/>
              </w:rPr>
              <w:t>(露出頭)，A</w:t>
            </w:r>
            <w:proofErr w:type="gramStart"/>
            <w:r w:rsidRPr="009D492A">
              <w:rPr>
                <w:rFonts w:hint="eastAsia"/>
                <w:sz w:val="26"/>
                <w:szCs w:val="26"/>
              </w:rPr>
              <w:t>童睡下</w:t>
            </w:r>
            <w:proofErr w:type="gramEnd"/>
            <w:r w:rsidRPr="009D492A">
              <w:rPr>
                <w:rFonts w:hint="eastAsia"/>
                <w:sz w:val="26"/>
                <w:szCs w:val="26"/>
              </w:rPr>
              <w:t>。</w:t>
            </w:r>
          </w:p>
          <w:p w14:paraId="37507C94" w14:textId="77777777" w:rsidR="006F227A" w:rsidRPr="009D492A" w:rsidRDefault="006F227A" w:rsidP="006F227A">
            <w:pPr>
              <w:pStyle w:val="3"/>
              <w:numPr>
                <w:ilvl w:val="0"/>
                <w:numId w:val="0"/>
              </w:numPr>
              <w:rPr>
                <w:bCs w:val="0"/>
                <w:sz w:val="26"/>
                <w:szCs w:val="26"/>
              </w:rPr>
            </w:pPr>
            <w:r w:rsidRPr="009D492A">
              <w:rPr>
                <w:rFonts w:hint="eastAsia"/>
                <w:sz w:val="26"/>
                <w:szCs w:val="26"/>
              </w:rPr>
              <w:t xml:space="preserve">13：03：18 </w:t>
            </w:r>
            <w:proofErr w:type="gramStart"/>
            <w:r w:rsidRPr="009D492A">
              <w:rPr>
                <w:rFonts w:hint="eastAsia"/>
                <w:sz w:val="26"/>
                <w:szCs w:val="26"/>
              </w:rPr>
              <w:t>乙師回到</w:t>
            </w:r>
            <w:proofErr w:type="gramEnd"/>
            <w:r w:rsidRPr="009D492A">
              <w:rPr>
                <w:rFonts w:hint="eastAsia"/>
                <w:sz w:val="26"/>
                <w:szCs w:val="26"/>
              </w:rPr>
              <w:t>A、</w:t>
            </w:r>
            <w:r w:rsidRPr="009D492A">
              <w:rPr>
                <w:rFonts w:hint="eastAsia"/>
                <w:bCs w:val="0"/>
                <w:sz w:val="26"/>
                <w:szCs w:val="26"/>
              </w:rPr>
              <w:t>B童中間躺下。往左照顧B童，往右照顧A童，A</w:t>
            </w:r>
            <w:proofErr w:type="gramStart"/>
            <w:r w:rsidRPr="009D492A">
              <w:rPr>
                <w:rFonts w:hint="eastAsia"/>
                <w:bCs w:val="0"/>
                <w:sz w:val="26"/>
                <w:szCs w:val="26"/>
              </w:rPr>
              <w:t>童躺定</w:t>
            </w:r>
            <w:proofErr w:type="gramEnd"/>
            <w:r w:rsidRPr="009D492A">
              <w:rPr>
                <w:rFonts w:hint="eastAsia"/>
                <w:bCs w:val="0"/>
                <w:sz w:val="26"/>
                <w:szCs w:val="26"/>
              </w:rPr>
              <w:t>，B童不時動動身體，A、B</w:t>
            </w:r>
            <w:proofErr w:type="gramStart"/>
            <w:r w:rsidRPr="009D492A">
              <w:rPr>
                <w:rFonts w:hint="eastAsia"/>
                <w:bCs w:val="0"/>
                <w:sz w:val="26"/>
                <w:szCs w:val="26"/>
              </w:rPr>
              <w:t>童均在自己</w:t>
            </w:r>
            <w:proofErr w:type="gramEnd"/>
            <w:r w:rsidRPr="009D492A">
              <w:rPr>
                <w:rFonts w:hint="eastAsia"/>
                <w:bCs w:val="0"/>
                <w:sz w:val="26"/>
                <w:szCs w:val="26"/>
              </w:rPr>
              <w:t>位置休息。</w:t>
            </w:r>
          </w:p>
          <w:p w14:paraId="25C81003" w14:textId="77777777" w:rsidR="006F227A" w:rsidRPr="009D492A" w:rsidRDefault="006F227A" w:rsidP="006F227A">
            <w:pPr>
              <w:pStyle w:val="3"/>
              <w:numPr>
                <w:ilvl w:val="0"/>
                <w:numId w:val="0"/>
              </w:numPr>
              <w:rPr>
                <w:bCs w:val="0"/>
                <w:sz w:val="26"/>
                <w:szCs w:val="26"/>
              </w:rPr>
            </w:pPr>
            <w:r w:rsidRPr="009D492A">
              <w:rPr>
                <w:rFonts w:hint="eastAsia"/>
                <w:sz w:val="26"/>
                <w:szCs w:val="26"/>
              </w:rPr>
              <w:t xml:space="preserve">13：03：19~13：05：55 </w:t>
            </w:r>
            <w:proofErr w:type="gramStart"/>
            <w:r w:rsidRPr="009D492A">
              <w:rPr>
                <w:rFonts w:hint="eastAsia"/>
                <w:sz w:val="26"/>
                <w:szCs w:val="26"/>
              </w:rPr>
              <w:t>乙師起身</w:t>
            </w:r>
            <w:proofErr w:type="gramEnd"/>
            <w:r w:rsidRPr="009D492A">
              <w:rPr>
                <w:rFonts w:hint="eastAsia"/>
                <w:sz w:val="26"/>
                <w:szCs w:val="26"/>
              </w:rPr>
              <w:t>看顧寢室最內側的某生，</w:t>
            </w:r>
            <w:proofErr w:type="gramStart"/>
            <w:r w:rsidRPr="009D492A">
              <w:rPr>
                <w:rFonts w:hint="eastAsia"/>
                <w:sz w:val="26"/>
                <w:szCs w:val="26"/>
              </w:rPr>
              <w:t>該生躺在</w:t>
            </w:r>
            <w:proofErr w:type="gramEnd"/>
            <w:r w:rsidRPr="009D492A">
              <w:rPr>
                <w:rFonts w:hint="eastAsia"/>
                <w:sz w:val="26"/>
                <w:szCs w:val="26"/>
              </w:rPr>
              <w:t>自己位置休息，並未睡著，</w:t>
            </w:r>
            <w:proofErr w:type="gramStart"/>
            <w:r w:rsidRPr="009D492A">
              <w:rPr>
                <w:rFonts w:hint="eastAsia"/>
                <w:sz w:val="26"/>
                <w:szCs w:val="26"/>
              </w:rPr>
              <w:t>乙師看顧</w:t>
            </w:r>
            <w:proofErr w:type="gramEnd"/>
            <w:r w:rsidRPr="009D492A">
              <w:rPr>
                <w:rFonts w:hint="eastAsia"/>
                <w:sz w:val="26"/>
                <w:szCs w:val="26"/>
              </w:rPr>
              <w:t>並幫</w:t>
            </w:r>
            <w:proofErr w:type="gramStart"/>
            <w:r w:rsidRPr="009D492A">
              <w:rPr>
                <w:rFonts w:hint="eastAsia"/>
                <w:sz w:val="26"/>
                <w:szCs w:val="26"/>
              </w:rPr>
              <w:t>該生蓋被</w:t>
            </w:r>
            <w:proofErr w:type="gramEnd"/>
            <w:r w:rsidRPr="009D492A">
              <w:rPr>
                <w:rFonts w:hint="eastAsia"/>
                <w:sz w:val="26"/>
                <w:szCs w:val="26"/>
              </w:rPr>
              <w:t>(露出頭)。</w:t>
            </w:r>
          </w:p>
          <w:p w14:paraId="071AF931" w14:textId="77777777" w:rsidR="006F227A" w:rsidRPr="009D492A" w:rsidRDefault="006F227A" w:rsidP="006F227A">
            <w:pPr>
              <w:pStyle w:val="3"/>
              <w:numPr>
                <w:ilvl w:val="0"/>
                <w:numId w:val="0"/>
              </w:numPr>
              <w:rPr>
                <w:bCs w:val="0"/>
                <w:sz w:val="26"/>
                <w:szCs w:val="26"/>
              </w:rPr>
            </w:pPr>
            <w:r w:rsidRPr="009D492A">
              <w:rPr>
                <w:rFonts w:hint="eastAsia"/>
                <w:sz w:val="26"/>
                <w:szCs w:val="26"/>
              </w:rPr>
              <w:t xml:space="preserve">13：05：55~13：25：30 </w:t>
            </w:r>
            <w:proofErr w:type="gramStart"/>
            <w:r w:rsidRPr="009D492A">
              <w:rPr>
                <w:rFonts w:hint="eastAsia"/>
                <w:sz w:val="26"/>
                <w:szCs w:val="26"/>
              </w:rPr>
              <w:t>乙師回到</w:t>
            </w:r>
            <w:proofErr w:type="gramEnd"/>
            <w:r w:rsidRPr="009D492A">
              <w:rPr>
                <w:rFonts w:hint="eastAsia"/>
                <w:sz w:val="26"/>
                <w:szCs w:val="26"/>
              </w:rPr>
              <w:t>A、B童</w:t>
            </w:r>
            <w:r w:rsidRPr="009D492A">
              <w:rPr>
                <w:rFonts w:hint="eastAsia"/>
                <w:bCs w:val="0"/>
                <w:sz w:val="26"/>
                <w:szCs w:val="26"/>
              </w:rPr>
              <w:t>中間躺下，左右拍拍</w:t>
            </w:r>
            <w:r w:rsidRPr="009D492A">
              <w:rPr>
                <w:rFonts w:hint="eastAsia"/>
                <w:sz w:val="26"/>
                <w:szCs w:val="26"/>
              </w:rPr>
              <w:t>A、</w:t>
            </w:r>
            <w:r w:rsidRPr="009D492A">
              <w:rPr>
                <w:rFonts w:hint="eastAsia"/>
                <w:bCs w:val="0"/>
                <w:sz w:val="26"/>
                <w:szCs w:val="26"/>
              </w:rPr>
              <w:t>B童。</w:t>
            </w:r>
          </w:p>
          <w:p w14:paraId="723016B1" w14:textId="30D685D3" w:rsidR="006F227A" w:rsidRPr="009D492A" w:rsidRDefault="006F227A" w:rsidP="006F227A">
            <w:pPr>
              <w:pStyle w:val="3"/>
              <w:numPr>
                <w:ilvl w:val="0"/>
                <w:numId w:val="0"/>
              </w:numPr>
              <w:spacing w:line="300" w:lineRule="exact"/>
              <w:rPr>
                <w:sz w:val="26"/>
                <w:szCs w:val="26"/>
              </w:rPr>
            </w:pPr>
            <w:r w:rsidRPr="009D492A">
              <w:rPr>
                <w:rFonts w:hint="eastAsia"/>
                <w:sz w:val="26"/>
                <w:szCs w:val="26"/>
                <w:u w:val="thick"/>
              </w:rPr>
              <w:t xml:space="preserve">13：25：30 </w:t>
            </w:r>
            <w:proofErr w:type="gramStart"/>
            <w:r w:rsidRPr="009D492A">
              <w:rPr>
                <w:rFonts w:hint="eastAsia"/>
                <w:sz w:val="26"/>
                <w:szCs w:val="26"/>
                <w:u w:val="thick"/>
              </w:rPr>
              <w:t>乙師起身</w:t>
            </w:r>
            <w:proofErr w:type="gramEnd"/>
            <w:r w:rsidRPr="009D492A">
              <w:rPr>
                <w:rFonts w:hint="eastAsia"/>
                <w:sz w:val="26"/>
                <w:szCs w:val="26"/>
                <w:u w:val="thick"/>
              </w:rPr>
              <w:t>離開寢室</w:t>
            </w:r>
            <w:r w:rsidRPr="009D492A">
              <w:rPr>
                <w:rFonts w:hint="eastAsia"/>
                <w:sz w:val="26"/>
                <w:szCs w:val="26"/>
              </w:rPr>
              <w:t>。</w:t>
            </w:r>
          </w:p>
        </w:tc>
        <w:tc>
          <w:tcPr>
            <w:tcW w:w="308" w:type="pct"/>
            <w:vAlign w:val="center"/>
          </w:tcPr>
          <w:p w14:paraId="39E3790A" w14:textId="03474B88"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lastRenderedPageBreak/>
              <w:t>A童</w:t>
            </w:r>
          </w:p>
        </w:tc>
        <w:tc>
          <w:tcPr>
            <w:tcW w:w="599" w:type="pct"/>
            <w:vAlign w:val="center"/>
          </w:tcPr>
          <w:p w14:paraId="66A74E78" w14:textId="0BEDDAF9"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體罰</w:t>
            </w:r>
          </w:p>
        </w:tc>
      </w:tr>
      <w:tr w:rsidR="009D492A" w:rsidRPr="009D492A" w14:paraId="5D975577" w14:textId="77777777" w:rsidTr="00231A7B">
        <w:tc>
          <w:tcPr>
            <w:tcW w:w="648" w:type="pct"/>
          </w:tcPr>
          <w:p w14:paraId="095442E9" w14:textId="77777777" w:rsidR="006F227A" w:rsidRPr="009D492A" w:rsidRDefault="006F227A" w:rsidP="006F227A">
            <w:pPr>
              <w:pStyle w:val="3"/>
              <w:numPr>
                <w:ilvl w:val="0"/>
                <w:numId w:val="0"/>
              </w:numPr>
              <w:rPr>
                <w:sz w:val="26"/>
                <w:szCs w:val="26"/>
              </w:rPr>
            </w:pPr>
            <w:r w:rsidRPr="009D492A">
              <w:rPr>
                <w:rFonts w:hint="eastAsia"/>
                <w:sz w:val="26"/>
                <w:szCs w:val="26"/>
              </w:rPr>
              <w:t>13：30：00</w:t>
            </w:r>
          </w:p>
          <w:p w14:paraId="009794FA" w14:textId="77777777" w:rsidR="006F227A" w:rsidRPr="009D492A" w:rsidRDefault="006F227A" w:rsidP="006F227A">
            <w:pPr>
              <w:pStyle w:val="3"/>
              <w:numPr>
                <w:ilvl w:val="0"/>
                <w:numId w:val="0"/>
              </w:numPr>
              <w:jc w:val="center"/>
              <w:rPr>
                <w:sz w:val="26"/>
                <w:szCs w:val="26"/>
              </w:rPr>
            </w:pPr>
            <w:r w:rsidRPr="009D492A">
              <w:rPr>
                <w:rFonts w:hint="eastAsia"/>
                <w:sz w:val="26"/>
                <w:szCs w:val="26"/>
              </w:rPr>
              <w:t>~</w:t>
            </w:r>
          </w:p>
          <w:p w14:paraId="231E0E7C" w14:textId="523AF45D" w:rsidR="006F227A" w:rsidRPr="009D492A" w:rsidRDefault="006F227A" w:rsidP="006F227A">
            <w:pPr>
              <w:pStyle w:val="3"/>
              <w:numPr>
                <w:ilvl w:val="0"/>
                <w:numId w:val="0"/>
              </w:numPr>
              <w:spacing w:line="300" w:lineRule="exact"/>
              <w:rPr>
                <w:sz w:val="26"/>
                <w:szCs w:val="26"/>
              </w:rPr>
            </w:pPr>
            <w:r w:rsidRPr="009D492A">
              <w:rPr>
                <w:rFonts w:hint="eastAsia"/>
                <w:spacing w:val="-8"/>
                <w:sz w:val="26"/>
                <w:szCs w:val="26"/>
              </w:rPr>
              <w:t>13：36：42</w:t>
            </w:r>
          </w:p>
        </w:tc>
        <w:tc>
          <w:tcPr>
            <w:tcW w:w="3445" w:type="pct"/>
          </w:tcPr>
          <w:p w14:paraId="13034F28" w14:textId="77777777" w:rsidR="006F227A" w:rsidRPr="009D492A" w:rsidRDefault="006F227A" w:rsidP="006F227A">
            <w:pPr>
              <w:pStyle w:val="3"/>
              <w:numPr>
                <w:ilvl w:val="0"/>
                <w:numId w:val="0"/>
              </w:numPr>
              <w:rPr>
                <w:sz w:val="26"/>
                <w:szCs w:val="26"/>
              </w:rPr>
            </w:pPr>
            <w:r w:rsidRPr="009D492A">
              <w:rPr>
                <w:rFonts w:hint="eastAsia"/>
                <w:sz w:val="26"/>
                <w:szCs w:val="26"/>
              </w:rPr>
              <w:t>A童起身離開臥鋪區，在地板區爬行，先到寢室門後，爬向輔具，爬到桌邊(</w:t>
            </w:r>
            <w:r w:rsidRPr="009D492A">
              <w:rPr>
                <w:rFonts w:hint="eastAsia"/>
                <w:sz w:val="26"/>
                <w:szCs w:val="26"/>
                <w:u w:val="thick"/>
              </w:rPr>
              <w:t>椅子</w:t>
            </w:r>
            <w:r w:rsidRPr="009D492A">
              <w:rPr>
                <w:rFonts w:hint="eastAsia"/>
                <w:sz w:val="26"/>
                <w:szCs w:val="26"/>
              </w:rPr>
              <w:t>放於桌下)。</w:t>
            </w:r>
          </w:p>
          <w:p w14:paraId="01006FBA" w14:textId="77777777" w:rsidR="006F227A" w:rsidRPr="009D492A" w:rsidRDefault="006F227A" w:rsidP="006F227A">
            <w:pPr>
              <w:pStyle w:val="3"/>
              <w:numPr>
                <w:ilvl w:val="0"/>
                <w:numId w:val="0"/>
              </w:numPr>
              <w:rPr>
                <w:sz w:val="26"/>
                <w:szCs w:val="26"/>
              </w:rPr>
            </w:pPr>
            <w:r w:rsidRPr="009D492A">
              <w:rPr>
                <w:rFonts w:hint="eastAsia"/>
                <w:sz w:val="26"/>
                <w:szCs w:val="26"/>
              </w:rPr>
              <w:t>13：33：30 A</w:t>
            </w:r>
            <w:proofErr w:type="gramStart"/>
            <w:r w:rsidRPr="009D492A">
              <w:rPr>
                <w:rFonts w:hint="eastAsia"/>
                <w:sz w:val="26"/>
                <w:szCs w:val="26"/>
              </w:rPr>
              <w:t>童扶桌站</w:t>
            </w:r>
            <w:proofErr w:type="gramEnd"/>
            <w:r w:rsidRPr="009D492A">
              <w:rPr>
                <w:rFonts w:hint="eastAsia"/>
                <w:sz w:val="26"/>
                <w:szCs w:val="26"/>
              </w:rPr>
              <w:t>起，再次</w:t>
            </w:r>
            <w:r w:rsidRPr="009D492A">
              <w:rPr>
                <w:rFonts w:hint="eastAsia"/>
                <w:sz w:val="26"/>
                <w:szCs w:val="26"/>
                <w:u w:val="thick"/>
              </w:rPr>
              <w:t>手拉娃娃屋帳篷布簾(至13：34：43止)</w:t>
            </w:r>
            <w:r w:rsidRPr="009D492A">
              <w:rPr>
                <w:rFonts w:hint="eastAsia"/>
                <w:sz w:val="26"/>
                <w:szCs w:val="26"/>
              </w:rPr>
              <w:t>。</w:t>
            </w:r>
          </w:p>
          <w:p w14:paraId="0460F456" w14:textId="08CADCE9" w:rsidR="006F227A" w:rsidRPr="009D492A" w:rsidRDefault="006F227A" w:rsidP="006F227A">
            <w:pPr>
              <w:pStyle w:val="3"/>
              <w:numPr>
                <w:ilvl w:val="0"/>
                <w:numId w:val="0"/>
              </w:numPr>
              <w:spacing w:line="300" w:lineRule="exact"/>
              <w:rPr>
                <w:spacing w:val="-8"/>
                <w:sz w:val="26"/>
                <w:szCs w:val="26"/>
              </w:rPr>
            </w:pPr>
            <w:r w:rsidRPr="009D492A">
              <w:rPr>
                <w:rFonts w:hint="eastAsia"/>
                <w:spacing w:val="-8"/>
                <w:sz w:val="26"/>
                <w:szCs w:val="26"/>
              </w:rPr>
              <w:t>13：34：56~13：36：42 A童在畫面下方看不到的地方。</w:t>
            </w:r>
          </w:p>
        </w:tc>
        <w:tc>
          <w:tcPr>
            <w:tcW w:w="308" w:type="pct"/>
          </w:tcPr>
          <w:p w14:paraId="168A3686" w14:textId="5A5F9D23"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A童</w:t>
            </w:r>
          </w:p>
        </w:tc>
        <w:tc>
          <w:tcPr>
            <w:tcW w:w="599" w:type="pct"/>
          </w:tcPr>
          <w:p w14:paraId="4F5A7DC2" w14:textId="4E9C3DA1"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w:t>
            </w:r>
          </w:p>
        </w:tc>
      </w:tr>
      <w:tr w:rsidR="009D492A" w:rsidRPr="009D492A" w14:paraId="7D02E195" w14:textId="77777777" w:rsidTr="00231A7B">
        <w:tc>
          <w:tcPr>
            <w:tcW w:w="648" w:type="pct"/>
          </w:tcPr>
          <w:p w14:paraId="09FCF7D2" w14:textId="77777777" w:rsidR="006F227A" w:rsidRPr="009D492A" w:rsidRDefault="006F227A" w:rsidP="006F227A">
            <w:pPr>
              <w:pStyle w:val="3"/>
              <w:numPr>
                <w:ilvl w:val="0"/>
                <w:numId w:val="0"/>
              </w:numPr>
              <w:rPr>
                <w:sz w:val="26"/>
                <w:szCs w:val="26"/>
              </w:rPr>
            </w:pPr>
            <w:r w:rsidRPr="009D492A">
              <w:rPr>
                <w:rFonts w:hint="eastAsia"/>
                <w:sz w:val="26"/>
                <w:szCs w:val="26"/>
              </w:rPr>
              <w:t>13：36：42</w:t>
            </w:r>
          </w:p>
          <w:p w14:paraId="48BBE198" w14:textId="77777777" w:rsidR="006F227A" w:rsidRPr="009D492A" w:rsidRDefault="006F227A" w:rsidP="006F227A">
            <w:pPr>
              <w:pStyle w:val="3"/>
              <w:numPr>
                <w:ilvl w:val="0"/>
                <w:numId w:val="0"/>
              </w:numPr>
              <w:jc w:val="center"/>
              <w:rPr>
                <w:sz w:val="26"/>
                <w:szCs w:val="26"/>
              </w:rPr>
            </w:pPr>
            <w:r w:rsidRPr="009D492A">
              <w:rPr>
                <w:rFonts w:hint="eastAsia"/>
                <w:sz w:val="26"/>
                <w:szCs w:val="26"/>
              </w:rPr>
              <w:t>~</w:t>
            </w:r>
          </w:p>
          <w:p w14:paraId="0924CE97" w14:textId="6ACA67CC" w:rsidR="006F227A" w:rsidRPr="009D492A" w:rsidRDefault="006F227A" w:rsidP="006F227A">
            <w:pPr>
              <w:pStyle w:val="3"/>
              <w:numPr>
                <w:ilvl w:val="0"/>
                <w:numId w:val="0"/>
              </w:numPr>
              <w:spacing w:line="300" w:lineRule="exact"/>
              <w:rPr>
                <w:sz w:val="26"/>
                <w:szCs w:val="26"/>
              </w:rPr>
            </w:pPr>
            <w:r w:rsidRPr="009D492A">
              <w:rPr>
                <w:spacing w:val="-8"/>
                <w:sz w:val="26"/>
                <w:szCs w:val="26"/>
              </w:rPr>
              <w:t>13</w:t>
            </w:r>
            <w:r w:rsidRPr="009D492A">
              <w:rPr>
                <w:rFonts w:hint="eastAsia"/>
                <w:spacing w:val="-8"/>
                <w:sz w:val="26"/>
                <w:szCs w:val="26"/>
              </w:rPr>
              <w:t>：</w:t>
            </w:r>
            <w:r w:rsidRPr="009D492A">
              <w:rPr>
                <w:spacing w:val="-8"/>
                <w:sz w:val="26"/>
                <w:szCs w:val="26"/>
              </w:rPr>
              <w:t>36</w:t>
            </w:r>
            <w:r w:rsidRPr="009D492A">
              <w:rPr>
                <w:rFonts w:hint="eastAsia"/>
                <w:spacing w:val="-8"/>
                <w:sz w:val="26"/>
                <w:szCs w:val="26"/>
              </w:rPr>
              <w:t>：</w:t>
            </w:r>
            <w:r w:rsidRPr="009D492A">
              <w:rPr>
                <w:spacing w:val="-8"/>
                <w:sz w:val="26"/>
                <w:szCs w:val="26"/>
              </w:rPr>
              <w:t>59</w:t>
            </w:r>
          </w:p>
        </w:tc>
        <w:tc>
          <w:tcPr>
            <w:tcW w:w="3445" w:type="pct"/>
          </w:tcPr>
          <w:p w14:paraId="0E1C3F71" w14:textId="77777777" w:rsidR="006F227A" w:rsidRPr="009D492A" w:rsidRDefault="006F227A" w:rsidP="006F227A">
            <w:pPr>
              <w:pStyle w:val="3"/>
              <w:numPr>
                <w:ilvl w:val="0"/>
                <w:numId w:val="0"/>
              </w:numPr>
              <w:rPr>
                <w:sz w:val="26"/>
                <w:szCs w:val="26"/>
              </w:rPr>
            </w:pPr>
            <w:proofErr w:type="gramStart"/>
            <w:r w:rsidRPr="009D492A">
              <w:rPr>
                <w:rFonts w:hint="eastAsia"/>
                <w:sz w:val="26"/>
                <w:szCs w:val="26"/>
              </w:rPr>
              <w:t>丙師進入</w:t>
            </w:r>
            <w:proofErr w:type="gramEnd"/>
            <w:r w:rsidRPr="009D492A">
              <w:rPr>
                <w:rFonts w:hint="eastAsia"/>
                <w:sz w:val="26"/>
                <w:szCs w:val="26"/>
              </w:rPr>
              <w:t>寢室。</w:t>
            </w:r>
          </w:p>
          <w:p w14:paraId="23168FF7" w14:textId="6CBA8453" w:rsidR="006F227A" w:rsidRPr="009D492A" w:rsidRDefault="006F227A" w:rsidP="006F227A">
            <w:pPr>
              <w:pStyle w:val="3"/>
              <w:numPr>
                <w:ilvl w:val="0"/>
                <w:numId w:val="0"/>
              </w:numPr>
              <w:spacing w:line="300" w:lineRule="exact"/>
              <w:rPr>
                <w:sz w:val="26"/>
                <w:szCs w:val="26"/>
              </w:rPr>
            </w:pPr>
            <w:proofErr w:type="gramStart"/>
            <w:r w:rsidRPr="009D492A">
              <w:rPr>
                <w:rFonts w:hint="eastAsia"/>
                <w:sz w:val="26"/>
                <w:szCs w:val="26"/>
              </w:rPr>
              <w:t>丙師對</w:t>
            </w:r>
            <w:proofErr w:type="gramEnd"/>
            <w:r w:rsidRPr="009D492A">
              <w:rPr>
                <w:rFonts w:hint="eastAsia"/>
                <w:sz w:val="26"/>
                <w:szCs w:val="26"/>
              </w:rPr>
              <w:t>A童施暴(情節略)。</w:t>
            </w:r>
          </w:p>
        </w:tc>
        <w:tc>
          <w:tcPr>
            <w:tcW w:w="308" w:type="pct"/>
            <w:vAlign w:val="center"/>
          </w:tcPr>
          <w:p w14:paraId="339DAE41" w14:textId="472E70C5"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A童</w:t>
            </w:r>
          </w:p>
        </w:tc>
        <w:tc>
          <w:tcPr>
            <w:tcW w:w="599" w:type="pct"/>
            <w:vAlign w:val="center"/>
          </w:tcPr>
          <w:p w14:paraId="7F3400C9" w14:textId="77777777" w:rsidR="006F227A" w:rsidRPr="009D492A" w:rsidRDefault="006F227A" w:rsidP="006F227A">
            <w:pPr>
              <w:pStyle w:val="3"/>
              <w:numPr>
                <w:ilvl w:val="0"/>
                <w:numId w:val="0"/>
              </w:numPr>
              <w:jc w:val="center"/>
              <w:rPr>
                <w:sz w:val="26"/>
                <w:szCs w:val="26"/>
              </w:rPr>
            </w:pPr>
            <w:r w:rsidRPr="009D492A">
              <w:rPr>
                <w:rFonts w:hint="eastAsia"/>
                <w:sz w:val="26"/>
                <w:szCs w:val="26"/>
              </w:rPr>
              <w:t>身心</w:t>
            </w:r>
          </w:p>
          <w:p w14:paraId="0CADA796" w14:textId="090F28E4" w:rsidR="006F227A" w:rsidRPr="009D492A" w:rsidRDefault="006F227A" w:rsidP="006F227A">
            <w:pPr>
              <w:pStyle w:val="3"/>
              <w:numPr>
                <w:ilvl w:val="0"/>
                <w:numId w:val="0"/>
              </w:numPr>
              <w:spacing w:line="300" w:lineRule="exact"/>
              <w:jc w:val="center"/>
              <w:rPr>
                <w:spacing w:val="-20"/>
                <w:sz w:val="26"/>
                <w:szCs w:val="26"/>
              </w:rPr>
            </w:pPr>
            <w:r w:rsidRPr="009D492A">
              <w:rPr>
                <w:rFonts w:hint="eastAsia"/>
                <w:sz w:val="26"/>
                <w:szCs w:val="26"/>
              </w:rPr>
              <w:t>虐待</w:t>
            </w:r>
          </w:p>
        </w:tc>
      </w:tr>
      <w:tr w:rsidR="009D492A" w:rsidRPr="009D492A" w14:paraId="37324A2F" w14:textId="77777777" w:rsidTr="00231A7B">
        <w:tc>
          <w:tcPr>
            <w:tcW w:w="648" w:type="pct"/>
          </w:tcPr>
          <w:p w14:paraId="16C38187" w14:textId="77777777" w:rsidR="006F227A" w:rsidRPr="009D492A" w:rsidRDefault="006F227A" w:rsidP="006F227A">
            <w:pPr>
              <w:pStyle w:val="Default"/>
              <w:jc w:val="both"/>
              <w:rPr>
                <w:rFonts w:hAnsi="Arial" w:cs="Times New Roman"/>
                <w:bCs/>
                <w:color w:val="auto"/>
                <w:kern w:val="32"/>
                <w:sz w:val="26"/>
                <w:szCs w:val="26"/>
                <w14:ligatures w14:val="none"/>
              </w:rPr>
            </w:pPr>
            <w:r w:rsidRPr="009D492A">
              <w:rPr>
                <w:rFonts w:hAnsi="Arial" w:cs="Times New Roman"/>
                <w:bCs/>
                <w:color w:val="auto"/>
                <w:kern w:val="32"/>
                <w:sz w:val="26"/>
                <w:szCs w:val="26"/>
                <w14:ligatures w14:val="none"/>
              </w:rPr>
              <w:t>13</w:t>
            </w:r>
            <w:r w:rsidRPr="009D492A">
              <w:rPr>
                <w:rFonts w:hAnsi="Arial" w:cs="Times New Roman" w:hint="eastAsia"/>
                <w:bCs/>
                <w:color w:val="auto"/>
                <w:kern w:val="32"/>
                <w:sz w:val="26"/>
                <w:szCs w:val="26"/>
                <w14:ligatures w14:val="none"/>
              </w:rPr>
              <w:t>：</w:t>
            </w:r>
            <w:r w:rsidRPr="009D492A">
              <w:rPr>
                <w:rFonts w:hAnsi="Arial" w:cs="Times New Roman"/>
                <w:bCs/>
                <w:color w:val="auto"/>
                <w:kern w:val="32"/>
                <w:sz w:val="26"/>
                <w:szCs w:val="26"/>
                <w14:ligatures w14:val="none"/>
              </w:rPr>
              <w:t>37</w:t>
            </w:r>
            <w:r w:rsidRPr="009D492A">
              <w:rPr>
                <w:rFonts w:hAnsi="Arial" w:cs="Times New Roman" w:hint="eastAsia"/>
                <w:bCs/>
                <w:color w:val="auto"/>
                <w:kern w:val="32"/>
                <w:sz w:val="26"/>
                <w:szCs w:val="26"/>
                <w14:ligatures w14:val="none"/>
              </w:rPr>
              <w:t>：</w:t>
            </w:r>
            <w:r w:rsidRPr="009D492A">
              <w:rPr>
                <w:rFonts w:hAnsi="Arial" w:cs="Times New Roman"/>
                <w:bCs/>
                <w:color w:val="auto"/>
                <w:kern w:val="32"/>
                <w:sz w:val="26"/>
                <w:szCs w:val="26"/>
                <w14:ligatures w14:val="none"/>
              </w:rPr>
              <w:t>25</w:t>
            </w:r>
          </w:p>
          <w:p w14:paraId="59E99118" w14:textId="654CC9DE" w:rsidR="006F227A" w:rsidRPr="009D492A" w:rsidRDefault="006F227A" w:rsidP="006F227A">
            <w:pPr>
              <w:pStyle w:val="3"/>
              <w:numPr>
                <w:ilvl w:val="0"/>
                <w:numId w:val="0"/>
              </w:numPr>
              <w:spacing w:line="300" w:lineRule="exact"/>
              <w:rPr>
                <w:sz w:val="26"/>
                <w:szCs w:val="26"/>
              </w:rPr>
            </w:pPr>
            <w:r w:rsidRPr="009D492A">
              <w:rPr>
                <w:sz w:val="26"/>
                <w:szCs w:val="26"/>
              </w:rPr>
              <w:t>13</w:t>
            </w:r>
            <w:r w:rsidRPr="009D492A">
              <w:rPr>
                <w:rFonts w:hint="eastAsia"/>
                <w:sz w:val="26"/>
                <w:szCs w:val="26"/>
              </w:rPr>
              <w:t>：</w:t>
            </w:r>
            <w:r w:rsidRPr="009D492A">
              <w:rPr>
                <w:sz w:val="26"/>
                <w:szCs w:val="26"/>
              </w:rPr>
              <w:t>39</w:t>
            </w:r>
            <w:r w:rsidRPr="009D492A">
              <w:rPr>
                <w:rFonts w:hint="eastAsia"/>
                <w:sz w:val="26"/>
                <w:szCs w:val="26"/>
              </w:rPr>
              <w:t>：</w:t>
            </w:r>
            <w:r w:rsidRPr="009D492A">
              <w:rPr>
                <w:sz w:val="26"/>
                <w:szCs w:val="26"/>
              </w:rPr>
              <w:t>42</w:t>
            </w:r>
          </w:p>
        </w:tc>
        <w:tc>
          <w:tcPr>
            <w:tcW w:w="3445" w:type="pct"/>
          </w:tcPr>
          <w:p w14:paraId="70701FB4" w14:textId="088F6FB5" w:rsidR="006F227A" w:rsidRPr="009D492A" w:rsidRDefault="006F227A" w:rsidP="006F227A">
            <w:pPr>
              <w:pStyle w:val="3"/>
              <w:numPr>
                <w:ilvl w:val="0"/>
                <w:numId w:val="0"/>
              </w:numPr>
              <w:spacing w:line="300" w:lineRule="exact"/>
              <w:rPr>
                <w:sz w:val="26"/>
                <w:szCs w:val="26"/>
              </w:rPr>
            </w:pPr>
            <w:proofErr w:type="gramStart"/>
            <w:r w:rsidRPr="009D492A">
              <w:rPr>
                <w:rFonts w:hint="eastAsia"/>
                <w:sz w:val="26"/>
                <w:szCs w:val="26"/>
              </w:rPr>
              <w:t>丙師對</w:t>
            </w:r>
            <w:proofErr w:type="gramEnd"/>
            <w:r w:rsidRPr="009D492A">
              <w:rPr>
                <w:rFonts w:hint="eastAsia"/>
                <w:sz w:val="26"/>
                <w:szCs w:val="26"/>
              </w:rPr>
              <w:t>B童施暴(情節略)。</w:t>
            </w:r>
          </w:p>
        </w:tc>
        <w:tc>
          <w:tcPr>
            <w:tcW w:w="308" w:type="pct"/>
            <w:vAlign w:val="center"/>
          </w:tcPr>
          <w:p w14:paraId="187D425D" w14:textId="53367729"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B童</w:t>
            </w:r>
          </w:p>
        </w:tc>
        <w:tc>
          <w:tcPr>
            <w:tcW w:w="599" w:type="pct"/>
            <w:vAlign w:val="center"/>
          </w:tcPr>
          <w:p w14:paraId="19FF8BD7" w14:textId="77777777" w:rsidR="006F227A" w:rsidRPr="009D492A" w:rsidRDefault="006F227A" w:rsidP="006F227A">
            <w:pPr>
              <w:pStyle w:val="3"/>
              <w:numPr>
                <w:ilvl w:val="0"/>
                <w:numId w:val="0"/>
              </w:numPr>
              <w:jc w:val="center"/>
              <w:rPr>
                <w:sz w:val="26"/>
                <w:szCs w:val="26"/>
              </w:rPr>
            </w:pPr>
            <w:r w:rsidRPr="009D492A">
              <w:rPr>
                <w:rFonts w:hint="eastAsia"/>
                <w:sz w:val="26"/>
                <w:szCs w:val="26"/>
              </w:rPr>
              <w:t>身心</w:t>
            </w:r>
          </w:p>
          <w:p w14:paraId="5E7B31CC" w14:textId="7BA48674" w:rsidR="006F227A" w:rsidRPr="009D492A" w:rsidRDefault="006F227A" w:rsidP="006F227A">
            <w:pPr>
              <w:pStyle w:val="3"/>
              <w:numPr>
                <w:ilvl w:val="0"/>
                <w:numId w:val="0"/>
              </w:numPr>
              <w:spacing w:line="300" w:lineRule="exact"/>
              <w:jc w:val="center"/>
              <w:rPr>
                <w:spacing w:val="-20"/>
                <w:sz w:val="26"/>
                <w:szCs w:val="26"/>
              </w:rPr>
            </w:pPr>
            <w:r w:rsidRPr="009D492A">
              <w:rPr>
                <w:rFonts w:hint="eastAsia"/>
                <w:sz w:val="26"/>
                <w:szCs w:val="26"/>
              </w:rPr>
              <w:t>虐待</w:t>
            </w:r>
          </w:p>
        </w:tc>
      </w:tr>
      <w:tr w:rsidR="009D492A" w:rsidRPr="009D492A" w14:paraId="237D9C8C" w14:textId="77777777" w:rsidTr="00231A7B">
        <w:tc>
          <w:tcPr>
            <w:tcW w:w="648" w:type="pct"/>
          </w:tcPr>
          <w:p w14:paraId="79191C56" w14:textId="77777777" w:rsidR="006F227A" w:rsidRPr="009D492A" w:rsidRDefault="006F227A" w:rsidP="006F227A">
            <w:pPr>
              <w:pStyle w:val="Default"/>
              <w:jc w:val="both"/>
              <w:rPr>
                <w:rFonts w:hAnsi="Arial" w:cs="Times New Roman"/>
                <w:bCs/>
                <w:color w:val="auto"/>
                <w:kern w:val="32"/>
                <w:sz w:val="26"/>
                <w:szCs w:val="26"/>
                <w14:ligatures w14:val="none"/>
              </w:rPr>
            </w:pPr>
            <w:r w:rsidRPr="009D492A">
              <w:rPr>
                <w:rFonts w:hAnsi="Arial" w:cs="Times New Roman"/>
                <w:bCs/>
                <w:color w:val="auto"/>
                <w:kern w:val="32"/>
                <w:sz w:val="26"/>
                <w:szCs w:val="26"/>
                <w14:ligatures w14:val="none"/>
              </w:rPr>
              <w:t>13</w:t>
            </w:r>
            <w:r w:rsidRPr="009D492A">
              <w:rPr>
                <w:rFonts w:hAnsi="Arial" w:cs="Times New Roman" w:hint="eastAsia"/>
                <w:bCs/>
                <w:color w:val="auto"/>
                <w:kern w:val="32"/>
                <w:sz w:val="26"/>
                <w:szCs w:val="26"/>
                <w14:ligatures w14:val="none"/>
              </w:rPr>
              <w:t>：</w:t>
            </w:r>
            <w:r w:rsidRPr="009D492A">
              <w:rPr>
                <w:rFonts w:hAnsi="Arial" w:cs="Times New Roman"/>
                <w:bCs/>
                <w:color w:val="auto"/>
                <w:kern w:val="32"/>
                <w:sz w:val="26"/>
                <w:szCs w:val="26"/>
                <w14:ligatures w14:val="none"/>
              </w:rPr>
              <w:t>39</w:t>
            </w:r>
            <w:r w:rsidRPr="009D492A">
              <w:rPr>
                <w:rFonts w:hAnsi="Arial" w:cs="Times New Roman" w:hint="eastAsia"/>
                <w:bCs/>
                <w:color w:val="auto"/>
                <w:kern w:val="32"/>
                <w:sz w:val="26"/>
                <w:szCs w:val="26"/>
                <w14:ligatures w14:val="none"/>
              </w:rPr>
              <w:t>：</w:t>
            </w:r>
            <w:r w:rsidRPr="009D492A">
              <w:rPr>
                <w:rFonts w:hAnsi="Arial" w:cs="Times New Roman"/>
                <w:bCs/>
                <w:color w:val="auto"/>
                <w:kern w:val="32"/>
                <w:sz w:val="26"/>
                <w:szCs w:val="26"/>
                <w14:ligatures w14:val="none"/>
              </w:rPr>
              <w:t>39</w:t>
            </w:r>
          </w:p>
          <w:p w14:paraId="0FDECD86" w14:textId="536103C1" w:rsidR="006F227A" w:rsidRPr="009D492A" w:rsidRDefault="006F227A" w:rsidP="006F227A">
            <w:pPr>
              <w:pStyle w:val="3"/>
              <w:numPr>
                <w:ilvl w:val="0"/>
                <w:numId w:val="0"/>
              </w:numPr>
              <w:spacing w:line="300" w:lineRule="exact"/>
              <w:rPr>
                <w:sz w:val="26"/>
                <w:szCs w:val="26"/>
              </w:rPr>
            </w:pPr>
            <w:r w:rsidRPr="009D492A">
              <w:rPr>
                <w:sz w:val="26"/>
                <w:szCs w:val="26"/>
              </w:rPr>
              <w:t>13</w:t>
            </w:r>
            <w:r w:rsidRPr="009D492A">
              <w:rPr>
                <w:rFonts w:hint="eastAsia"/>
                <w:sz w:val="26"/>
                <w:szCs w:val="26"/>
              </w:rPr>
              <w:t>：</w:t>
            </w:r>
            <w:r w:rsidRPr="009D492A">
              <w:rPr>
                <w:sz w:val="26"/>
                <w:szCs w:val="26"/>
              </w:rPr>
              <w:t>40</w:t>
            </w:r>
            <w:r w:rsidRPr="009D492A">
              <w:rPr>
                <w:rFonts w:hint="eastAsia"/>
                <w:sz w:val="26"/>
                <w:szCs w:val="26"/>
              </w:rPr>
              <w:t>：</w:t>
            </w:r>
            <w:r w:rsidRPr="009D492A">
              <w:rPr>
                <w:sz w:val="26"/>
                <w:szCs w:val="26"/>
              </w:rPr>
              <w:t>35</w:t>
            </w:r>
          </w:p>
        </w:tc>
        <w:tc>
          <w:tcPr>
            <w:tcW w:w="3445" w:type="pct"/>
          </w:tcPr>
          <w:p w14:paraId="717F3EFB" w14:textId="02993050" w:rsidR="006F227A" w:rsidRPr="009D492A" w:rsidRDefault="006F227A" w:rsidP="006F227A">
            <w:pPr>
              <w:pStyle w:val="Default"/>
              <w:spacing w:line="300" w:lineRule="exact"/>
              <w:jc w:val="both"/>
              <w:rPr>
                <w:color w:val="auto"/>
                <w:sz w:val="26"/>
                <w:szCs w:val="26"/>
              </w:rPr>
            </w:pPr>
            <w:proofErr w:type="gramStart"/>
            <w:r w:rsidRPr="009D492A">
              <w:rPr>
                <w:rFonts w:hint="eastAsia"/>
                <w:color w:val="auto"/>
                <w:sz w:val="26"/>
                <w:szCs w:val="26"/>
              </w:rPr>
              <w:t>丙師對</w:t>
            </w:r>
            <w:proofErr w:type="gramEnd"/>
            <w:r w:rsidRPr="009D492A">
              <w:rPr>
                <w:rFonts w:hint="eastAsia"/>
                <w:color w:val="auto"/>
                <w:sz w:val="26"/>
                <w:szCs w:val="26"/>
              </w:rPr>
              <w:t>A童施暴(情節略)。</w:t>
            </w:r>
          </w:p>
        </w:tc>
        <w:tc>
          <w:tcPr>
            <w:tcW w:w="308" w:type="pct"/>
            <w:vAlign w:val="center"/>
          </w:tcPr>
          <w:p w14:paraId="39A010F4" w14:textId="1051DB6A"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A童</w:t>
            </w:r>
          </w:p>
        </w:tc>
        <w:tc>
          <w:tcPr>
            <w:tcW w:w="599" w:type="pct"/>
            <w:vAlign w:val="center"/>
          </w:tcPr>
          <w:p w14:paraId="5647CD7C" w14:textId="77777777" w:rsidR="006F227A" w:rsidRPr="009D492A" w:rsidRDefault="006F227A" w:rsidP="006F227A">
            <w:pPr>
              <w:pStyle w:val="3"/>
              <w:numPr>
                <w:ilvl w:val="0"/>
                <w:numId w:val="0"/>
              </w:numPr>
              <w:jc w:val="center"/>
              <w:rPr>
                <w:sz w:val="26"/>
                <w:szCs w:val="26"/>
              </w:rPr>
            </w:pPr>
            <w:r w:rsidRPr="009D492A">
              <w:rPr>
                <w:rFonts w:hint="eastAsia"/>
                <w:sz w:val="26"/>
                <w:szCs w:val="26"/>
              </w:rPr>
              <w:t>身心</w:t>
            </w:r>
          </w:p>
          <w:p w14:paraId="2CE68B60" w14:textId="1BA2FC58" w:rsidR="006F227A" w:rsidRPr="009D492A" w:rsidRDefault="006F227A" w:rsidP="006F227A">
            <w:pPr>
              <w:pStyle w:val="3"/>
              <w:numPr>
                <w:ilvl w:val="0"/>
                <w:numId w:val="0"/>
              </w:numPr>
              <w:spacing w:line="300" w:lineRule="exact"/>
              <w:jc w:val="center"/>
              <w:rPr>
                <w:spacing w:val="-20"/>
                <w:sz w:val="26"/>
                <w:szCs w:val="26"/>
              </w:rPr>
            </w:pPr>
            <w:r w:rsidRPr="009D492A">
              <w:rPr>
                <w:rFonts w:hint="eastAsia"/>
                <w:sz w:val="26"/>
                <w:szCs w:val="26"/>
              </w:rPr>
              <w:t>虐待</w:t>
            </w:r>
          </w:p>
        </w:tc>
      </w:tr>
    </w:tbl>
    <w:p w14:paraId="0DE9B3F0" w14:textId="4C38D326" w:rsidR="000E30DE" w:rsidRPr="009D492A" w:rsidRDefault="000554D6" w:rsidP="003F399D">
      <w:pPr>
        <w:pStyle w:val="4"/>
        <w:numPr>
          <w:ilvl w:val="0"/>
          <w:numId w:val="0"/>
        </w:numPr>
        <w:spacing w:line="240" w:lineRule="exact"/>
        <w:ind w:leftChars="-41" w:left="-139"/>
        <w:rPr>
          <w:sz w:val="20"/>
          <w:szCs w:val="20"/>
        </w:rPr>
      </w:pPr>
      <w:r w:rsidRPr="009D492A">
        <w:rPr>
          <w:rFonts w:hint="eastAsia"/>
          <w:sz w:val="20"/>
          <w:szCs w:val="20"/>
        </w:rPr>
        <w:t>資料來源：本案彙整自監視器畫面、縣府違法事件調查報告</w:t>
      </w:r>
      <w:r w:rsidRPr="009D492A">
        <w:rPr>
          <w:rFonts w:hAnsi="標楷體" w:hint="eastAsia"/>
          <w:sz w:val="20"/>
          <w:szCs w:val="20"/>
        </w:rPr>
        <w:t>「</w:t>
      </w:r>
      <w:r w:rsidRPr="009D492A">
        <w:rPr>
          <w:rFonts w:hint="eastAsia"/>
          <w:sz w:val="20"/>
          <w:szCs w:val="20"/>
        </w:rPr>
        <w:t>附表</w:t>
      </w:r>
      <w:proofErr w:type="gramStart"/>
      <w:r w:rsidRPr="009D492A">
        <w:rPr>
          <w:rFonts w:hint="eastAsia"/>
          <w:sz w:val="20"/>
          <w:szCs w:val="20"/>
        </w:rPr>
        <w:t>一</w:t>
      </w:r>
      <w:proofErr w:type="gramEnd"/>
      <w:r w:rsidRPr="009D492A">
        <w:rPr>
          <w:rFonts w:hint="eastAsia"/>
          <w:sz w:val="20"/>
          <w:szCs w:val="20"/>
        </w:rPr>
        <w:t>：</w:t>
      </w:r>
      <w:proofErr w:type="gramStart"/>
      <w:r w:rsidRPr="009D492A">
        <w:rPr>
          <w:rFonts w:hint="eastAsia"/>
          <w:sz w:val="20"/>
          <w:szCs w:val="20"/>
        </w:rPr>
        <w:t>丙師各</w:t>
      </w:r>
      <w:proofErr w:type="gramEnd"/>
      <w:r w:rsidRPr="009D492A">
        <w:rPr>
          <w:rFonts w:hint="eastAsia"/>
          <w:sz w:val="20"/>
          <w:szCs w:val="20"/>
        </w:rPr>
        <w:t>違法行為</w:t>
      </w:r>
      <w:r w:rsidRPr="009D492A">
        <w:rPr>
          <w:rFonts w:hAnsi="標楷體" w:hint="eastAsia"/>
          <w:sz w:val="20"/>
          <w:szCs w:val="20"/>
        </w:rPr>
        <w:t>」</w:t>
      </w:r>
      <w:r w:rsidRPr="009D492A">
        <w:rPr>
          <w:rFonts w:hint="eastAsia"/>
          <w:sz w:val="20"/>
          <w:szCs w:val="20"/>
        </w:rPr>
        <w:t>。</w:t>
      </w:r>
    </w:p>
    <w:p w14:paraId="297F4915" w14:textId="77777777" w:rsidR="000554D6" w:rsidRPr="009D492A" w:rsidRDefault="000554D6" w:rsidP="000554D6">
      <w:pPr>
        <w:pStyle w:val="3"/>
        <w:numPr>
          <w:ilvl w:val="0"/>
          <w:numId w:val="0"/>
        </w:numPr>
        <w:spacing w:line="240" w:lineRule="exact"/>
        <w:ind w:leftChars="-292" w:left="-993"/>
        <w:rPr>
          <w:sz w:val="20"/>
          <w:szCs w:val="20"/>
        </w:rPr>
      </w:pPr>
    </w:p>
    <w:p w14:paraId="13237C61" w14:textId="77777777" w:rsidR="000554D6" w:rsidRPr="009D492A" w:rsidRDefault="000554D6" w:rsidP="000554D6">
      <w:pPr>
        <w:pStyle w:val="3"/>
        <w:numPr>
          <w:ilvl w:val="2"/>
          <w:numId w:val="1"/>
        </w:numPr>
      </w:pPr>
      <w:r w:rsidRPr="009D492A">
        <w:rPr>
          <w:rFonts w:hint="eastAsia"/>
          <w:b/>
          <w:bCs w:val="0"/>
        </w:rPr>
        <w:t>關</w:t>
      </w:r>
      <w:r w:rsidRPr="009D492A">
        <w:rPr>
          <w:rFonts w:hAnsi="標楷體" w:hint="eastAsia"/>
          <w:b/>
          <w:bCs w:val="0"/>
        </w:rPr>
        <w:t>山國小發現</w:t>
      </w:r>
      <w:proofErr w:type="gramStart"/>
      <w:r w:rsidRPr="009D492A">
        <w:rPr>
          <w:rFonts w:hAnsi="標楷體" w:hint="eastAsia"/>
          <w:b/>
          <w:bCs w:val="0"/>
        </w:rPr>
        <w:t>丙師施暴後</w:t>
      </w:r>
      <w:proofErr w:type="gramEnd"/>
      <w:r w:rsidRPr="009D492A">
        <w:rPr>
          <w:rFonts w:hAnsi="標楷體" w:hint="eastAsia"/>
          <w:b/>
          <w:bCs w:val="0"/>
        </w:rPr>
        <w:t>，於</w:t>
      </w:r>
      <w:r w:rsidRPr="009D492A">
        <w:rPr>
          <w:rStyle w:val="30"/>
          <w:rFonts w:hAnsi="標楷體" w:hint="eastAsia"/>
          <w:b/>
        </w:rPr>
        <w:t>114年</w:t>
      </w:r>
      <w:r w:rsidRPr="009D492A">
        <w:rPr>
          <w:rFonts w:hAnsi="標楷體" w:hint="eastAsia"/>
          <w:b/>
          <w:bCs w:val="0"/>
        </w:rPr>
        <w:t>1月9日下午</w:t>
      </w:r>
      <w:proofErr w:type="gramStart"/>
      <w:r w:rsidRPr="009D492A">
        <w:rPr>
          <w:rFonts w:hAnsi="標楷體" w:hint="eastAsia"/>
          <w:b/>
          <w:bCs w:val="0"/>
        </w:rPr>
        <w:t>進行校安通報</w:t>
      </w:r>
      <w:proofErr w:type="gramEnd"/>
      <w:r w:rsidRPr="009D492A">
        <w:rPr>
          <w:rFonts w:hAnsi="標楷體" w:hint="eastAsia"/>
          <w:b/>
          <w:bCs w:val="0"/>
        </w:rPr>
        <w:t>，該校通報受傷人數為0，且未因幼兒受傷而依通報要點列為緊急事件</w:t>
      </w:r>
      <w:r w:rsidRPr="009D492A">
        <w:rPr>
          <w:rFonts w:hAnsi="標楷體" w:hint="eastAsia"/>
        </w:rPr>
        <w:t>。本院詢問時，甲校長說明係依所掌握影片內容儘速完成通報</w:t>
      </w:r>
      <w:r w:rsidRPr="009D492A">
        <w:rPr>
          <w:rFonts w:hint="eastAsia"/>
        </w:rPr>
        <w:t>：</w:t>
      </w:r>
    </w:p>
    <w:p w14:paraId="53674F3B" w14:textId="77777777" w:rsidR="000554D6" w:rsidRPr="009D492A" w:rsidRDefault="000554D6" w:rsidP="000554D6">
      <w:pPr>
        <w:pStyle w:val="4"/>
        <w:numPr>
          <w:ilvl w:val="3"/>
          <w:numId w:val="1"/>
        </w:numPr>
      </w:pPr>
      <w:r w:rsidRPr="009D492A">
        <w:rPr>
          <w:rFonts w:hAnsi="標楷體" w:hint="eastAsia"/>
          <w:szCs w:val="24"/>
        </w:rPr>
        <w:t>依《校園安全及災害事件通報作業要點》第4點第1項：「</w:t>
      </w:r>
      <w:proofErr w:type="gramStart"/>
      <w:r w:rsidRPr="009D492A">
        <w:rPr>
          <w:rFonts w:hAnsi="標楷體" w:hint="eastAsia"/>
          <w:szCs w:val="24"/>
        </w:rPr>
        <w:t>校安通報</w:t>
      </w:r>
      <w:proofErr w:type="gramEnd"/>
      <w:r w:rsidRPr="009D492A">
        <w:rPr>
          <w:rFonts w:hAnsi="標楷體" w:hint="eastAsia"/>
          <w:szCs w:val="24"/>
        </w:rPr>
        <w:t>事件，依其屬性區分如下：(</w:t>
      </w:r>
      <w:proofErr w:type="gramStart"/>
      <w:r w:rsidRPr="009D492A">
        <w:rPr>
          <w:rFonts w:hAnsi="標楷體" w:hint="eastAsia"/>
          <w:szCs w:val="24"/>
        </w:rPr>
        <w:t>一</w:t>
      </w:r>
      <w:proofErr w:type="gramEnd"/>
      <w:r w:rsidRPr="009D492A">
        <w:rPr>
          <w:rFonts w:hAnsi="標楷體" w:hint="eastAsia"/>
          <w:szCs w:val="24"/>
        </w:rPr>
        <w:t>)</w:t>
      </w:r>
      <w:r w:rsidRPr="009D492A">
        <w:rPr>
          <w:rFonts w:hAnsi="標楷體" w:hint="eastAsia"/>
          <w:szCs w:val="24"/>
        </w:rPr>
        <w:lastRenderedPageBreak/>
        <w:t>依法規通報事件：依法規規定應通報各主管教育行政機關</w:t>
      </w:r>
      <w:proofErr w:type="gramStart"/>
      <w:r w:rsidRPr="009D492A">
        <w:rPr>
          <w:rFonts w:hAnsi="標楷體" w:hint="eastAsia"/>
          <w:szCs w:val="24"/>
        </w:rPr>
        <w:t>之校安通報</w:t>
      </w:r>
      <w:proofErr w:type="gramEnd"/>
      <w:r w:rsidRPr="009D492A">
        <w:rPr>
          <w:rFonts w:hAnsi="標楷體" w:hint="eastAsia"/>
          <w:szCs w:val="24"/>
        </w:rPr>
        <w:t>事件。(二)</w:t>
      </w:r>
      <w:proofErr w:type="gramStart"/>
      <w:r w:rsidRPr="009D492A">
        <w:rPr>
          <w:rFonts w:hAnsi="標楷體" w:hint="eastAsia"/>
          <w:szCs w:val="24"/>
        </w:rPr>
        <w:t>一般校安事件</w:t>
      </w:r>
      <w:proofErr w:type="gramEnd"/>
      <w:r w:rsidRPr="009D492A">
        <w:rPr>
          <w:rFonts w:hAnsi="標楷體" w:hint="eastAsia"/>
          <w:szCs w:val="24"/>
        </w:rPr>
        <w:t>：前款</w:t>
      </w:r>
      <w:proofErr w:type="gramStart"/>
      <w:r w:rsidRPr="009D492A">
        <w:rPr>
          <w:rFonts w:hAnsi="標楷體" w:hint="eastAsia"/>
          <w:szCs w:val="24"/>
        </w:rPr>
        <w:t>以外，</w:t>
      </w:r>
      <w:proofErr w:type="gramEnd"/>
      <w:r w:rsidRPr="009D492A">
        <w:rPr>
          <w:rFonts w:hAnsi="標楷體" w:hint="eastAsia"/>
          <w:szCs w:val="24"/>
        </w:rPr>
        <w:t>影響學生身心安全或發展，</w:t>
      </w:r>
      <w:proofErr w:type="gramStart"/>
      <w:r w:rsidRPr="009D492A">
        <w:rPr>
          <w:rFonts w:hAnsi="標楷體" w:hint="eastAsia"/>
          <w:szCs w:val="24"/>
        </w:rPr>
        <w:t>宜報各</w:t>
      </w:r>
      <w:proofErr w:type="gramEnd"/>
      <w:r w:rsidRPr="009D492A">
        <w:rPr>
          <w:rFonts w:hAnsi="標楷體" w:hint="eastAsia"/>
          <w:szCs w:val="24"/>
        </w:rPr>
        <w:t>主管教育行政機關知悉</w:t>
      </w:r>
      <w:proofErr w:type="gramStart"/>
      <w:r w:rsidRPr="009D492A">
        <w:rPr>
          <w:rFonts w:hAnsi="標楷體" w:hint="eastAsia"/>
          <w:szCs w:val="24"/>
        </w:rPr>
        <w:t>之校安通報</w:t>
      </w:r>
      <w:proofErr w:type="gramEnd"/>
      <w:r w:rsidRPr="009D492A">
        <w:rPr>
          <w:rFonts w:hAnsi="標楷體" w:hint="eastAsia"/>
          <w:szCs w:val="24"/>
        </w:rPr>
        <w:t>事件。」第2項：「</w:t>
      </w:r>
      <w:proofErr w:type="gramStart"/>
      <w:r w:rsidRPr="009D492A">
        <w:rPr>
          <w:rFonts w:hAnsi="標楷體" w:hint="eastAsia"/>
          <w:szCs w:val="24"/>
        </w:rPr>
        <w:t>前項校安通報</w:t>
      </w:r>
      <w:proofErr w:type="gramEnd"/>
      <w:r w:rsidRPr="009D492A">
        <w:rPr>
          <w:rFonts w:hAnsi="標楷體" w:hint="eastAsia"/>
          <w:szCs w:val="24"/>
        </w:rPr>
        <w:t>事件有下列情形之</w:t>
      </w:r>
      <w:proofErr w:type="gramStart"/>
      <w:r w:rsidRPr="009D492A">
        <w:rPr>
          <w:rFonts w:hAnsi="標楷體" w:hint="eastAsia"/>
          <w:szCs w:val="24"/>
        </w:rPr>
        <w:t>一</w:t>
      </w:r>
      <w:proofErr w:type="gramEnd"/>
      <w:r w:rsidRPr="009D492A">
        <w:rPr>
          <w:rFonts w:hAnsi="標楷體" w:hint="eastAsia"/>
          <w:szCs w:val="24"/>
        </w:rPr>
        <w:t>者，列為</w:t>
      </w:r>
      <w:r w:rsidRPr="009D492A">
        <w:rPr>
          <w:rFonts w:hAnsi="標楷體" w:hint="eastAsia"/>
          <w:szCs w:val="24"/>
          <w:u w:val="thick"/>
        </w:rPr>
        <w:t>緊急事件</w:t>
      </w:r>
      <w:r w:rsidRPr="009D492A">
        <w:rPr>
          <w:rFonts w:hAnsi="標楷體" w:hint="eastAsia"/>
          <w:szCs w:val="24"/>
        </w:rPr>
        <w:t>：(</w:t>
      </w:r>
      <w:proofErr w:type="gramStart"/>
      <w:r w:rsidRPr="009D492A">
        <w:rPr>
          <w:rFonts w:hAnsi="標楷體" w:hint="eastAsia"/>
          <w:szCs w:val="24"/>
        </w:rPr>
        <w:t>一</w:t>
      </w:r>
      <w:proofErr w:type="gramEnd"/>
      <w:r w:rsidRPr="009D492A">
        <w:rPr>
          <w:rFonts w:hAnsi="標楷體" w:hint="eastAsia"/>
          <w:szCs w:val="24"/>
        </w:rPr>
        <w:t>)學校、機構師生有下列情形：1.死亡或有死亡之虞。2.二人以上重傷、中毒、失蹤。3.</w:t>
      </w:r>
      <w:r w:rsidRPr="009D492A">
        <w:rPr>
          <w:rFonts w:hAnsi="標楷體" w:hint="eastAsia"/>
          <w:b/>
          <w:bCs/>
          <w:szCs w:val="24"/>
          <w:u w:val="single"/>
        </w:rPr>
        <w:t>人身受到侵害（身體受到傷害）</w:t>
      </w:r>
      <w:r w:rsidRPr="009D492A">
        <w:rPr>
          <w:rFonts w:hAnsi="標楷體" w:hint="eastAsia"/>
          <w:szCs w:val="24"/>
        </w:rPr>
        <w:t>。4.因人身自由遭重大侵害，致有死亡、重傷或失蹤之虞。5.依其他法令規定，須主管教育行政機關及時知悉或立即協處。</w:t>
      </w:r>
      <w:r w:rsidRPr="009D492A">
        <w:rPr>
          <w:rFonts w:hAnsi="標楷體"/>
          <w:szCs w:val="24"/>
        </w:rPr>
        <w:t>…</w:t>
      </w:r>
      <w:proofErr w:type="gramStart"/>
      <w:r w:rsidRPr="009D492A">
        <w:rPr>
          <w:rFonts w:hAnsi="標楷體"/>
          <w:szCs w:val="24"/>
        </w:rPr>
        <w:t>…</w:t>
      </w:r>
      <w:proofErr w:type="gramEnd"/>
      <w:r w:rsidRPr="009D492A">
        <w:rPr>
          <w:rFonts w:hAnsi="標楷體" w:hint="eastAsia"/>
          <w:szCs w:val="24"/>
        </w:rPr>
        <w:t>(四)媒體關注之負面事件。」</w:t>
      </w:r>
      <w:proofErr w:type="gramStart"/>
      <w:r w:rsidRPr="009D492A">
        <w:rPr>
          <w:rFonts w:hAnsi="標楷體" w:hint="eastAsia"/>
          <w:szCs w:val="24"/>
        </w:rPr>
        <w:t>爰</w:t>
      </w:r>
      <w:proofErr w:type="gramEnd"/>
      <w:r w:rsidRPr="009D492A">
        <w:rPr>
          <w:rFonts w:hAnsi="標楷體" w:hint="eastAsia"/>
          <w:b/>
          <w:bCs/>
          <w:szCs w:val="24"/>
          <w:u w:val="thick"/>
        </w:rPr>
        <w:t>學校有學生受傷，學校</w:t>
      </w:r>
      <w:proofErr w:type="gramStart"/>
      <w:r w:rsidRPr="009D492A">
        <w:rPr>
          <w:rFonts w:hAnsi="標楷體" w:hint="eastAsia"/>
          <w:b/>
          <w:bCs/>
          <w:szCs w:val="24"/>
          <w:u w:val="thick"/>
        </w:rPr>
        <w:t>校</w:t>
      </w:r>
      <w:proofErr w:type="gramEnd"/>
      <w:r w:rsidRPr="009D492A">
        <w:rPr>
          <w:rFonts w:hAnsi="標楷體" w:hint="eastAsia"/>
          <w:b/>
          <w:bCs/>
          <w:szCs w:val="24"/>
          <w:u w:val="thick"/>
        </w:rPr>
        <w:t>安通報應列為緊急事件</w:t>
      </w:r>
      <w:r w:rsidRPr="009D492A">
        <w:rPr>
          <w:rFonts w:hAnsi="標楷體" w:hint="eastAsia"/>
          <w:szCs w:val="24"/>
        </w:rPr>
        <w:t>，</w:t>
      </w:r>
      <w:proofErr w:type="gramStart"/>
      <w:r w:rsidRPr="009D492A">
        <w:rPr>
          <w:rFonts w:hAnsi="標楷體" w:hint="eastAsia"/>
          <w:szCs w:val="24"/>
        </w:rPr>
        <w:t>俾</w:t>
      </w:r>
      <w:proofErr w:type="gramEnd"/>
      <w:r w:rsidRPr="009D492A">
        <w:rPr>
          <w:rFonts w:hAnsi="標楷體" w:hint="eastAsia"/>
          <w:szCs w:val="24"/>
        </w:rPr>
        <w:t>主管機關儘速掌握、知悉及協處校園安全及災害情事。</w:t>
      </w:r>
    </w:p>
    <w:p w14:paraId="3D577AE7" w14:textId="77777777" w:rsidR="000554D6" w:rsidRPr="009D492A" w:rsidRDefault="000554D6" w:rsidP="000554D6">
      <w:pPr>
        <w:pStyle w:val="4"/>
        <w:numPr>
          <w:ilvl w:val="3"/>
          <w:numId w:val="1"/>
        </w:numPr>
      </w:pPr>
      <w:r w:rsidRPr="009D492A">
        <w:rPr>
          <w:rStyle w:val="30"/>
          <w:rFonts w:hAnsi="標楷體" w:hint="eastAsia"/>
        </w:rPr>
        <w:t>114年</w:t>
      </w:r>
      <w:r w:rsidRPr="009D492A">
        <w:rPr>
          <w:rFonts w:hAnsi="標楷體" w:hint="eastAsia"/>
          <w:bCs/>
        </w:rPr>
        <w:t>1月9日</w:t>
      </w:r>
      <w:r w:rsidRPr="009D492A">
        <w:rPr>
          <w:rFonts w:hint="eastAsia"/>
        </w:rPr>
        <w:t>上午10時22分，該校事務組長調閱</w:t>
      </w:r>
      <w:proofErr w:type="gramStart"/>
      <w:r w:rsidRPr="009D492A">
        <w:rPr>
          <w:rFonts w:hAnsi="標楷體" w:hint="eastAsia"/>
          <w:spacing w:val="5"/>
        </w:rPr>
        <w:t>特幼</w:t>
      </w:r>
      <w:r w:rsidRPr="009D492A">
        <w:rPr>
          <w:rFonts w:hint="eastAsia"/>
        </w:rPr>
        <w:t>班</w:t>
      </w:r>
      <w:proofErr w:type="gramEnd"/>
      <w:r w:rsidRPr="009D492A">
        <w:rPr>
          <w:rFonts w:hint="eastAsia"/>
        </w:rPr>
        <w:t>監視器，調閱過程中，</w:t>
      </w:r>
      <w:r w:rsidRPr="009D492A">
        <w:rPr>
          <w:rFonts w:hint="eastAsia"/>
          <w:u w:val="thick"/>
        </w:rPr>
        <w:t>前後查調</w:t>
      </w:r>
      <w:r w:rsidRPr="009D492A">
        <w:rPr>
          <w:rFonts w:hint="eastAsia"/>
        </w:rPr>
        <w:t>監視器畫面，</w:t>
      </w:r>
      <w:r w:rsidRPr="009D492A">
        <w:rPr>
          <w:rFonts w:hint="eastAsia"/>
          <w:b/>
          <w:bCs/>
        </w:rPr>
        <w:t>於</w:t>
      </w:r>
      <w:r w:rsidRPr="009D492A">
        <w:rPr>
          <w:rFonts w:hint="eastAsia"/>
          <w:b/>
          <w:bCs/>
          <w:u w:val="thick"/>
        </w:rPr>
        <w:t>錄影畫面13：36，發現</w:t>
      </w:r>
      <w:proofErr w:type="gramStart"/>
      <w:r w:rsidRPr="009D492A">
        <w:rPr>
          <w:rFonts w:hint="eastAsia"/>
          <w:b/>
          <w:bCs/>
          <w:u w:val="thick"/>
        </w:rPr>
        <w:t>丙師重</w:t>
      </w:r>
      <w:proofErr w:type="gramEnd"/>
      <w:r w:rsidRPr="009D492A">
        <w:rPr>
          <w:rFonts w:hint="eastAsia"/>
          <w:b/>
          <w:bCs/>
          <w:u w:val="thick"/>
        </w:rPr>
        <w:t>摔、</w:t>
      </w:r>
      <w:proofErr w:type="gramStart"/>
      <w:r w:rsidRPr="009D492A">
        <w:rPr>
          <w:rFonts w:hint="eastAsia"/>
          <w:b/>
          <w:bCs/>
          <w:u w:val="thick"/>
        </w:rPr>
        <w:t>踩踹幼生</w:t>
      </w:r>
      <w:proofErr w:type="gramEnd"/>
      <w:r w:rsidRPr="009D492A">
        <w:rPr>
          <w:rFonts w:hint="eastAsia"/>
          <w:b/>
          <w:bCs/>
          <w:u w:val="thick"/>
        </w:rPr>
        <w:t>畫面</w:t>
      </w:r>
      <w:r w:rsidRPr="009D492A">
        <w:rPr>
          <w:rFonts w:hint="eastAsia"/>
        </w:rPr>
        <w:t>，擷取該畫面，於同日上午10時45分會同總務主任至校長室向甲校長陳報。</w:t>
      </w:r>
    </w:p>
    <w:p w14:paraId="6012BC0B" w14:textId="77777777" w:rsidR="000554D6" w:rsidRPr="009D492A" w:rsidRDefault="000554D6" w:rsidP="000554D6">
      <w:pPr>
        <w:pStyle w:val="4"/>
        <w:numPr>
          <w:ilvl w:val="3"/>
          <w:numId w:val="1"/>
        </w:numPr>
      </w:pPr>
      <w:r w:rsidRPr="009D492A">
        <w:rPr>
          <w:rStyle w:val="30"/>
          <w:rFonts w:hint="eastAsia"/>
        </w:rPr>
        <w:t>關山國小於同日14時21分</w:t>
      </w:r>
      <w:proofErr w:type="gramStart"/>
      <w:r w:rsidRPr="009D492A">
        <w:rPr>
          <w:rStyle w:val="30"/>
          <w:rFonts w:hint="eastAsia"/>
        </w:rPr>
        <w:t>針對丙師行為進行校安通報</w:t>
      </w:r>
      <w:proofErr w:type="gramEnd"/>
      <w:r w:rsidRPr="009D492A">
        <w:rPr>
          <w:rStyle w:val="30"/>
          <w:rFonts w:hint="eastAsia"/>
        </w:rPr>
        <w:t>(通報A童、B童、</w:t>
      </w:r>
      <w:proofErr w:type="gramStart"/>
      <w:r w:rsidRPr="009D492A">
        <w:rPr>
          <w:rStyle w:val="30"/>
          <w:rFonts w:hint="eastAsia"/>
        </w:rPr>
        <w:t>丙師</w:t>
      </w:r>
      <w:proofErr w:type="gramEnd"/>
      <w:r w:rsidRPr="009D492A">
        <w:rPr>
          <w:rStyle w:val="30"/>
          <w:rFonts w:hint="eastAsia"/>
        </w:rPr>
        <w:t>，序號3152882)，依甲校長說明：</w:t>
      </w:r>
      <w:r w:rsidRPr="009D492A">
        <w:rPr>
          <w:rStyle w:val="30"/>
          <w:rFonts w:hAnsi="標楷體" w:hint="eastAsia"/>
        </w:rPr>
        <w:t>「</w:t>
      </w:r>
      <w:r w:rsidRPr="009D492A">
        <w:rPr>
          <w:rFonts w:hint="eastAsia"/>
          <w:b/>
          <w:bCs/>
        </w:rPr>
        <w:t>當下</w:t>
      </w:r>
      <w:r w:rsidRPr="009D492A">
        <w:rPr>
          <w:rFonts w:hint="eastAsia"/>
          <w:b/>
          <w:bCs/>
          <w:u w:val="thick"/>
        </w:rPr>
        <w:t>未聽聞幼兒有受傷情形，也未聯想與前一日所獲知椅子掉落事件為同一幼兒</w:t>
      </w:r>
      <w:r w:rsidRPr="009D492A">
        <w:rPr>
          <w:rFonts w:hint="eastAsia"/>
          <w:b/>
          <w:bCs/>
        </w:rPr>
        <w:t>，即依所掌握影片內容儘速通報</w:t>
      </w:r>
      <w:r w:rsidRPr="009D492A">
        <w:rPr>
          <w:rFonts w:hint="eastAsia"/>
        </w:rPr>
        <w:t>」</w:t>
      </w:r>
      <w:r w:rsidRPr="009D492A">
        <w:rPr>
          <w:rStyle w:val="afc"/>
        </w:rPr>
        <w:footnoteReference w:id="5"/>
      </w:r>
      <w:r w:rsidRPr="009D492A">
        <w:rPr>
          <w:rFonts w:hint="eastAsia"/>
        </w:rPr>
        <w:t>，</w:t>
      </w:r>
      <w:proofErr w:type="gramStart"/>
      <w:r w:rsidRPr="009D492A">
        <w:rPr>
          <w:rFonts w:hint="eastAsia"/>
        </w:rPr>
        <w:t>爰</w:t>
      </w:r>
      <w:proofErr w:type="gramEnd"/>
      <w:r w:rsidRPr="009D492A">
        <w:rPr>
          <w:rFonts w:hint="eastAsia"/>
        </w:rPr>
        <w:t>該校當日通報受傷人數為0，且未</w:t>
      </w:r>
      <w:r w:rsidRPr="009D492A">
        <w:rPr>
          <w:rFonts w:hAnsi="標楷體" w:hint="eastAsia"/>
        </w:rPr>
        <w:t>依通報要點</w:t>
      </w:r>
      <w:r w:rsidRPr="009D492A">
        <w:rPr>
          <w:rFonts w:hint="eastAsia"/>
        </w:rPr>
        <w:t>列為緊急事件，</w:t>
      </w:r>
      <w:r w:rsidRPr="009D492A">
        <w:rPr>
          <w:rFonts w:hint="eastAsia"/>
        </w:rPr>
        <w:lastRenderedPageBreak/>
        <w:t>係為依所掌握影片內容儘速完成通報。</w:t>
      </w:r>
    </w:p>
    <w:p w14:paraId="49C4E0D1" w14:textId="77777777" w:rsidR="000554D6" w:rsidRPr="009D492A" w:rsidRDefault="000554D6" w:rsidP="000554D6">
      <w:pPr>
        <w:pStyle w:val="4"/>
        <w:numPr>
          <w:ilvl w:val="3"/>
          <w:numId w:val="1"/>
        </w:numPr>
      </w:pPr>
      <w:r w:rsidRPr="009D492A">
        <w:rPr>
          <w:rFonts w:hint="eastAsia"/>
          <w:b/>
          <w:bCs/>
        </w:rPr>
        <w:t>同日15時5分，</w:t>
      </w:r>
      <w:proofErr w:type="gramStart"/>
      <w:r w:rsidRPr="009D492A">
        <w:rPr>
          <w:rFonts w:hint="eastAsia"/>
          <w:b/>
          <w:bCs/>
        </w:rPr>
        <w:t>乙師電話</w:t>
      </w:r>
      <w:proofErr w:type="gramEnd"/>
      <w:r w:rsidRPr="009D492A">
        <w:rPr>
          <w:rFonts w:hint="eastAsia"/>
          <w:b/>
          <w:bCs/>
        </w:rPr>
        <w:t>通知事務組長</w:t>
      </w:r>
      <w:r w:rsidRPr="009D492A">
        <w:rPr>
          <w:rStyle w:val="30"/>
          <w:rFonts w:hint="eastAsia"/>
          <w:b/>
        </w:rPr>
        <w:t>A童</w:t>
      </w:r>
      <w:r w:rsidRPr="009D492A">
        <w:rPr>
          <w:rFonts w:hint="eastAsia"/>
          <w:b/>
          <w:bCs/>
        </w:rPr>
        <w:t>母到校，事務組長</w:t>
      </w:r>
      <w:proofErr w:type="gramStart"/>
      <w:r w:rsidRPr="009D492A">
        <w:rPr>
          <w:rFonts w:hint="eastAsia"/>
          <w:b/>
          <w:bCs/>
        </w:rPr>
        <w:t>依乙師代</w:t>
      </w:r>
      <w:proofErr w:type="gramEnd"/>
      <w:r w:rsidRPr="009D492A">
        <w:rPr>
          <w:rFonts w:hint="eastAsia"/>
          <w:b/>
          <w:bCs/>
        </w:rPr>
        <w:t>為填寫的調閱時段</w:t>
      </w:r>
      <w:r w:rsidRPr="009D492A">
        <w:rPr>
          <w:rFonts w:hAnsi="標楷體" w:hint="eastAsia"/>
          <w:b/>
          <w:bCs/>
        </w:rPr>
        <w:t>「</w:t>
      </w:r>
      <w:r w:rsidRPr="009D492A">
        <w:rPr>
          <w:rFonts w:hint="eastAsia"/>
          <w:b/>
          <w:bCs/>
        </w:rPr>
        <w:t>114年1月8日12：40-13：10</w:t>
      </w:r>
      <w:r w:rsidRPr="009D492A">
        <w:rPr>
          <w:rFonts w:hAnsi="標楷體" w:hint="eastAsia"/>
          <w:b/>
          <w:bCs/>
        </w:rPr>
        <w:t>」，</w:t>
      </w:r>
      <w:r w:rsidRPr="009D492A">
        <w:rPr>
          <w:rFonts w:hint="eastAsia"/>
          <w:b/>
          <w:bCs/>
        </w:rPr>
        <w:t>調閱監視器畫面給</w:t>
      </w:r>
      <w:r w:rsidRPr="009D492A">
        <w:rPr>
          <w:rStyle w:val="30"/>
          <w:rFonts w:hint="eastAsia"/>
          <w:b/>
        </w:rPr>
        <w:t>A童</w:t>
      </w:r>
      <w:r w:rsidRPr="009D492A">
        <w:rPr>
          <w:rFonts w:hint="eastAsia"/>
          <w:b/>
          <w:bCs/>
        </w:rPr>
        <w:t>母看</w:t>
      </w:r>
      <w:r w:rsidRPr="009D492A">
        <w:rPr>
          <w:rFonts w:hAnsi="標楷體" w:hint="eastAsia"/>
          <w:b/>
          <w:bCs/>
        </w:rPr>
        <w:t>，因此</w:t>
      </w:r>
      <w:r w:rsidRPr="009D492A">
        <w:rPr>
          <w:rStyle w:val="30"/>
          <w:rFonts w:hint="eastAsia"/>
          <w:b/>
        </w:rPr>
        <w:t>A童</w:t>
      </w:r>
      <w:r w:rsidRPr="009D492A">
        <w:rPr>
          <w:rFonts w:hAnsi="標楷體" w:hint="eastAsia"/>
          <w:b/>
          <w:bCs/>
        </w:rPr>
        <w:t>母並未看到13：36</w:t>
      </w:r>
      <w:proofErr w:type="gramStart"/>
      <w:r w:rsidRPr="009D492A">
        <w:rPr>
          <w:rFonts w:hAnsi="標楷體" w:hint="eastAsia"/>
          <w:b/>
          <w:bCs/>
        </w:rPr>
        <w:t>丙師施</w:t>
      </w:r>
      <w:proofErr w:type="gramEnd"/>
      <w:r w:rsidRPr="009D492A">
        <w:rPr>
          <w:rFonts w:hAnsi="標楷體" w:hint="eastAsia"/>
          <w:b/>
          <w:bCs/>
        </w:rPr>
        <w:t>暴畫面</w:t>
      </w:r>
      <w:r w:rsidRPr="009D492A">
        <w:rPr>
          <w:rFonts w:hint="eastAsia"/>
        </w:rPr>
        <w:t>。</w:t>
      </w:r>
    </w:p>
    <w:p w14:paraId="20F17E34" w14:textId="77777777" w:rsidR="000554D6" w:rsidRPr="009D492A" w:rsidRDefault="000554D6" w:rsidP="000554D6">
      <w:pPr>
        <w:pStyle w:val="4"/>
        <w:numPr>
          <w:ilvl w:val="3"/>
          <w:numId w:val="1"/>
        </w:numPr>
      </w:pPr>
      <w:r w:rsidRPr="009D492A">
        <w:rPr>
          <w:rStyle w:val="30"/>
          <w:rFonts w:hint="eastAsia"/>
        </w:rPr>
        <w:t>A童</w:t>
      </w:r>
      <w:r w:rsidRPr="009D492A">
        <w:rPr>
          <w:rFonts w:hint="eastAsia"/>
        </w:rPr>
        <w:t>家長因信任老師，</w:t>
      </w:r>
      <w:r w:rsidRPr="009D492A">
        <w:rPr>
          <w:rStyle w:val="30"/>
          <w:rFonts w:hint="eastAsia"/>
        </w:rPr>
        <w:t>A童</w:t>
      </w:r>
      <w:r w:rsidRPr="009D492A">
        <w:rPr>
          <w:rFonts w:hint="eastAsia"/>
          <w:spacing w:val="5"/>
        </w:rPr>
        <w:t>母</w:t>
      </w:r>
      <w:r w:rsidRPr="009D492A">
        <w:rPr>
          <w:spacing w:val="5"/>
        </w:rPr>
        <w:t>於</w:t>
      </w:r>
      <w:r w:rsidRPr="009D492A">
        <w:rPr>
          <w:rFonts w:hint="eastAsia"/>
          <w:spacing w:val="5"/>
        </w:rPr>
        <w:t>同日</w:t>
      </w:r>
      <w:r w:rsidRPr="009D492A">
        <w:rPr>
          <w:spacing w:val="5"/>
        </w:rPr>
        <w:t>下午3</w:t>
      </w:r>
      <w:r w:rsidRPr="009D492A">
        <w:rPr>
          <w:rFonts w:hint="eastAsia"/>
          <w:spacing w:val="5"/>
        </w:rPr>
        <w:t>時</w:t>
      </w:r>
      <w:r w:rsidRPr="009D492A">
        <w:rPr>
          <w:spacing w:val="5"/>
        </w:rPr>
        <w:t>至關山國小</w:t>
      </w:r>
      <w:proofErr w:type="gramStart"/>
      <w:r w:rsidRPr="009D492A">
        <w:rPr>
          <w:rFonts w:hAnsi="標楷體" w:hint="eastAsia"/>
          <w:spacing w:val="5"/>
        </w:rPr>
        <w:t>特幼班</w:t>
      </w:r>
      <w:proofErr w:type="gramEnd"/>
      <w:r w:rsidRPr="009D492A">
        <w:t>查看監視器畫面</w:t>
      </w:r>
      <w:r w:rsidRPr="009D492A">
        <w:rPr>
          <w:spacing w:val="5"/>
        </w:rPr>
        <w:t>，僅</w:t>
      </w:r>
      <w:r w:rsidRPr="009D492A">
        <w:rPr>
          <w:b/>
          <w:bCs/>
          <w:u w:val="single"/>
        </w:rPr>
        <w:t>看到</w:t>
      </w:r>
      <w:r w:rsidRPr="009D492A">
        <w:rPr>
          <w:rFonts w:hint="eastAsia"/>
          <w:b/>
          <w:bCs/>
          <w:u w:val="single"/>
        </w:rPr>
        <w:t>A童手拉娃娃屋帳篷布簾</w:t>
      </w:r>
      <w:r w:rsidRPr="009D492A">
        <w:rPr>
          <w:b/>
          <w:bCs/>
          <w:u w:val="single"/>
        </w:rPr>
        <w:t>，未看到椅子掉落</w:t>
      </w:r>
      <w:r w:rsidRPr="009D492A">
        <w:rPr>
          <w:rFonts w:hint="eastAsia"/>
          <w:b/>
          <w:bCs/>
          <w:u w:val="single"/>
        </w:rPr>
        <w:t>、砸傷A童的畫面</w:t>
      </w:r>
      <w:r w:rsidRPr="009D492A">
        <w:rPr>
          <w:b/>
          <w:bCs/>
          <w:u w:val="single"/>
        </w:rPr>
        <w:t>，但也沒看到其他畫面，因此</w:t>
      </w:r>
      <w:r w:rsidRPr="009D492A">
        <w:rPr>
          <w:rStyle w:val="30"/>
          <w:rFonts w:hint="eastAsia"/>
          <w:b/>
          <w:u w:val="single"/>
        </w:rPr>
        <w:t>A童</w:t>
      </w:r>
      <w:r w:rsidRPr="009D492A">
        <w:rPr>
          <w:b/>
          <w:bCs/>
          <w:u w:val="single"/>
        </w:rPr>
        <w:t>家長就相信學校老師的說法，孩子是被椅子砸傷</w:t>
      </w:r>
      <w:r w:rsidRPr="009D492A">
        <w:t>。</w:t>
      </w:r>
    </w:p>
    <w:p w14:paraId="6B836748" w14:textId="77777777" w:rsidR="000554D6" w:rsidRPr="009D492A" w:rsidRDefault="000554D6" w:rsidP="000554D6">
      <w:pPr>
        <w:pStyle w:val="3"/>
        <w:numPr>
          <w:ilvl w:val="2"/>
          <w:numId w:val="1"/>
        </w:numPr>
      </w:pPr>
      <w:r w:rsidRPr="009D492A">
        <w:rPr>
          <w:rFonts w:hint="eastAsia"/>
          <w:b/>
          <w:bCs w:val="0"/>
        </w:rPr>
        <w:t>關山國小甲校長114年1月9日獲報並親</w:t>
      </w:r>
      <w:proofErr w:type="gramStart"/>
      <w:r w:rsidRPr="009D492A">
        <w:rPr>
          <w:rFonts w:hint="eastAsia"/>
          <w:b/>
          <w:bCs w:val="0"/>
        </w:rPr>
        <w:t>見丙師重摔幼</w:t>
      </w:r>
      <w:proofErr w:type="gramEnd"/>
      <w:r w:rsidRPr="009D492A">
        <w:rPr>
          <w:rFonts w:hint="eastAsia"/>
          <w:b/>
          <w:bCs w:val="0"/>
        </w:rPr>
        <w:t>生之監錄畫面，且該校</w:t>
      </w:r>
      <w:r w:rsidRPr="009D492A">
        <w:rPr>
          <w:rFonts w:hAnsi="標楷體" w:hint="eastAsia"/>
          <w:b/>
          <w:bCs w:val="0"/>
          <w:szCs w:val="24"/>
        </w:rPr>
        <w:t>後續已</w:t>
      </w:r>
      <w:proofErr w:type="gramStart"/>
      <w:r w:rsidRPr="009D492A">
        <w:rPr>
          <w:rFonts w:hint="eastAsia"/>
          <w:b/>
          <w:bCs w:val="0"/>
        </w:rPr>
        <w:t>知悉</w:t>
      </w:r>
      <w:r w:rsidRPr="009D492A">
        <w:rPr>
          <w:rFonts w:hAnsi="標楷體" w:hint="eastAsia"/>
          <w:b/>
        </w:rPr>
        <w:t>丙師不當</w:t>
      </w:r>
      <w:proofErr w:type="gramEnd"/>
      <w:r w:rsidRPr="009D492A">
        <w:rPr>
          <w:rFonts w:hAnsi="標楷體" w:hint="eastAsia"/>
          <w:b/>
        </w:rPr>
        <w:t>對待</w:t>
      </w:r>
      <w:r w:rsidRPr="009D492A">
        <w:rPr>
          <w:rFonts w:hint="eastAsia"/>
          <w:b/>
        </w:rPr>
        <w:t>之幼兒</w:t>
      </w:r>
      <w:r w:rsidRPr="009D492A">
        <w:rPr>
          <w:rFonts w:hint="eastAsia"/>
          <w:b/>
          <w:bCs w:val="0"/>
        </w:rPr>
        <w:t>，即是椅子掉落事件的A童，卻未確實查證A</w:t>
      </w:r>
      <w:proofErr w:type="gramStart"/>
      <w:r w:rsidRPr="009D492A">
        <w:rPr>
          <w:rFonts w:hint="eastAsia"/>
          <w:b/>
          <w:bCs w:val="0"/>
        </w:rPr>
        <w:t>童受暴後</w:t>
      </w:r>
      <w:proofErr w:type="gramEnd"/>
      <w:r w:rsidRPr="009D492A">
        <w:rPr>
          <w:rFonts w:hint="eastAsia"/>
          <w:b/>
          <w:bCs w:val="0"/>
        </w:rPr>
        <w:t>傷勢情形，</w:t>
      </w:r>
      <w:r w:rsidRPr="009D492A">
        <w:rPr>
          <w:rFonts w:hAnsi="標楷體"/>
          <w:b/>
          <w:bCs w:val="0"/>
        </w:rPr>
        <w:t>直至</w:t>
      </w:r>
      <w:r w:rsidRPr="009D492A">
        <w:rPr>
          <w:rFonts w:hAnsi="標楷體" w:hint="eastAsia"/>
          <w:b/>
          <w:bCs w:val="0"/>
        </w:rPr>
        <w:t>同年</w:t>
      </w:r>
      <w:r w:rsidRPr="009D492A">
        <w:rPr>
          <w:rFonts w:hAnsi="標楷體"/>
          <w:b/>
          <w:bCs w:val="0"/>
        </w:rPr>
        <w:t>2</w:t>
      </w:r>
      <w:r w:rsidRPr="009D492A">
        <w:rPr>
          <w:rFonts w:hAnsi="標楷體" w:hint="eastAsia"/>
          <w:b/>
          <w:bCs w:val="0"/>
        </w:rPr>
        <w:t>月</w:t>
      </w:r>
      <w:r w:rsidRPr="009D492A">
        <w:rPr>
          <w:rFonts w:hAnsi="標楷體"/>
          <w:b/>
          <w:bCs w:val="0"/>
        </w:rPr>
        <w:t>27</w:t>
      </w:r>
      <w:r w:rsidRPr="009D492A">
        <w:rPr>
          <w:rFonts w:hAnsi="標楷體" w:hint="eastAsia"/>
          <w:b/>
          <w:bCs w:val="0"/>
        </w:rPr>
        <w:t>日A童父親</w:t>
      </w:r>
      <w:r w:rsidRPr="009D492A">
        <w:rPr>
          <w:rFonts w:hAnsi="標楷體"/>
          <w:b/>
          <w:bCs w:val="0"/>
        </w:rPr>
        <w:t>協助</w:t>
      </w:r>
      <w:r w:rsidRPr="009D492A">
        <w:rPr>
          <w:rFonts w:hAnsi="標楷體" w:hint="eastAsia"/>
          <w:b/>
          <w:bCs w:val="0"/>
        </w:rPr>
        <w:t>該校</w:t>
      </w:r>
      <w:r w:rsidRPr="009D492A">
        <w:rPr>
          <w:rFonts w:hAnsi="標楷體"/>
          <w:b/>
          <w:bCs w:val="0"/>
        </w:rPr>
        <w:t>調查小組指認</w:t>
      </w:r>
      <w:r w:rsidRPr="009D492A">
        <w:rPr>
          <w:rFonts w:hAnsi="標楷體" w:hint="eastAsia"/>
          <w:b/>
          <w:bCs w:val="0"/>
        </w:rPr>
        <w:t>監錄</w:t>
      </w:r>
      <w:r w:rsidRPr="009D492A">
        <w:rPr>
          <w:rFonts w:hAnsi="標楷體"/>
          <w:b/>
          <w:bCs w:val="0"/>
        </w:rPr>
        <w:t>影</w:t>
      </w:r>
      <w:proofErr w:type="gramStart"/>
      <w:r w:rsidRPr="009D492A">
        <w:rPr>
          <w:rFonts w:hAnsi="標楷體"/>
          <w:b/>
          <w:bCs w:val="0"/>
        </w:rPr>
        <w:t>片時</w:t>
      </w:r>
      <w:r w:rsidRPr="009D492A">
        <w:rPr>
          <w:rFonts w:hAnsi="標楷體" w:hint="eastAsia"/>
          <w:b/>
          <w:bCs w:val="0"/>
        </w:rPr>
        <w:t>，</w:t>
      </w:r>
      <w:proofErr w:type="gramEnd"/>
      <w:r w:rsidRPr="009D492A">
        <w:rPr>
          <w:rFonts w:hAnsi="標楷體"/>
          <w:b/>
          <w:bCs w:val="0"/>
        </w:rPr>
        <w:t>才發現</w:t>
      </w:r>
      <w:r w:rsidRPr="009D492A">
        <w:rPr>
          <w:rFonts w:hAnsi="標楷體" w:hint="eastAsia"/>
          <w:b/>
          <w:bCs w:val="0"/>
        </w:rPr>
        <w:t>A童係</w:t>
      </w:r>
      <w:proofErr w:type="gramStart"/>
      <w:r w:rsidRPr="009D492A">
        <w:rPr>
          <w:rFonts w:hAnsi="標楷體" w:hint="eastAsia"/>
          <w:b/>
          <w:bCs w:val="0"/>
        </w:rPr>
        <w:t>遭丙</w:t>
      </w:r>
      <w:r w:rsidRPr="009D492A">
        <w:rPr>
          <w:rFonts w:hAnsi="標楷體"/>
          <w:b/>
          <w:bCs w:val="0"/>
        </w:rPr>
        <w:t>師</w:t>
      </w:r>
      <w:proofErr w:type="gramEnd"/>
      <w:r w:rsidRPr="009D492A">
        <w:rPr>
          <w:rFonts w:hAnsi="標楷體"/>
          <w:b/>
          <w:bCs w:val="0"/>
        </w:rPr>
        <w:t>施暴成傷</w:t>
      </w:r>
      <w:r w:rsidRPr="009D492A">
        <w:rPr>
          <w:rFonts w:hAnsi="標楷體" w:hint="eastAsia"/>
          <w:b/>
          <w:bCs w:val="0"/>
        </w:rPr>
        <w:t>，令家長</w:t>
      </w:r>
      <w:proofErr w:type="gramStart"/>
      <w:r w:rsidRPr="009D492A">
        <w:rPr>
          <w:rFonts w:hAnsi="標楷體" w:hint="eastAsia"/>
          <w:b/>
          <w:bCs w:val="0"/>
        </w:rPr>
        <w:t>質疑遭甲校長</w:t>
      </w:r>
      <w:proofErr w:type="gramEnd"/>
      <w:r w:rsidRPr="009D492A">
        <w:rPr>
          <w:rFonts w:hAnsi="標楷體" w:hint="eastAsia"/>
          <w:b/>
          <w:bCs w:val="0"/>
        </w:rPr>
        <w:t>誤導與包庇違法人員，因而延誤即時將A童送</w:t>
      </w:r>
      <w:proofErr w:type="gramStart"/>
      <w:r w:rsidRPr="009D492A">
        <w:rPr>
          <w:rFonts w:hAnsi="標楷體" w:hint="eastAsia"/>
          <w:b/>
          <w:bCs w:val="0"/>
        </w:rPr>
        <w:t>醫</w:t>
      </w:r>
      <w:proofErr w:type="gramEnd"/>
      <w:r w:rsidRPr="009D492A">
        <w:rPr>
          <w:rFonts w:hAnsi="標楷體" w:hint="eastAsia"/>
          <w:b/>
          <w:bCs w:val="0"/>
        </w:rPr>
        <w:t>驗傷之時機。該案經首次通報後，該校後續亦未因</w:t>
      </w:r>
      <w:proofErr w:type="gramStart"/>
      <w:r w:rsidRPr="009D492A">
        <w:rPr>
          <w:rFonts w:hAnsi="標楷體" w:hint="eastAsia"/>
          <w:b/>
          <w:bCs w:val="0"/>
        </w:rPr>
        <w:t>特</w:t>
      </w:r>
      <w:proofErr w:type="gramEnd"/>
      <w:r w:rsidRPr="009D492A">
        <w:rPr>
          <w:rFonts w:hAnsi="標楷體" w:hint="eastAsia"/>
          <w:b/>
          <w:bCs w:val="0"/>
        </w:rPr>
        <w:t>幼生受傷而列為緊急事件及修正受傷人數，該校</w:t>
      </w:r>
      <w:proofErr w:type="gramStart"/>
      <w:r w:rsidRPr="009D492A">
        <w:rPr>
          <w:rFonts w:hAnsi="標楷體" w:hint="eastAsia"/>
          <w:b/>
          <w:bCs w:val="0"/>
        </w:rPr>
        <w:t>嗣</w:t>
      </w:r>
      <w:proofErr w:type="gramEnd"/>
      <w:r w:rsidRPr="009D492A">
        <w:rPr>
          <w:rFonts w:hAnsi="標楷體" w:hint="eastAsia"/>
          <w:b/>
          <w:bCs w:val="0"/>
        </w:rPr>
        <w:t>於同年3月14日因媒體負面</w:t>
      </w:r>
      <w:proofErr w:type="gramStart"/>
      <w:r w:rsidRPr="009D492A">
        <w:rPr>
          <w:rFonts w:hAnsi="標楷體" w:hint="eastAsia"/>
          <w:b/>
          <w:bCs w:val="0"/>
        </w:rPr>
        <w:t>報導方續行</w:t>
      </w:r>
      <w:proofErr w:type="gramEnd"/>
      <w:r w:rsidRPr="009D492A">
        <w:rPr>
          <w:rFonts w:hAnsi="標楷體" w:hint="eastAsia"/>
          <w:b/>
          <w:bCs w:val="0"/>
        </w:rPr>
        <w:t>通報，並修正為緊急事件，惟受傷</w:t>
      </w:r>
      <w:proofErr w:type="gramStart"/>
      <w:r w:rsidRPr="009D492A">
        <w:rPr>
          <w:rFonts w:hAnsi="標楷體" w:hint="eastAsia"/>
          <w:b/>
          <w:bCs w:val="0"/>
        </w:rPr>
        <w:t>人數仍填列為</w:t>
      </w:r>
      <w:proofErr w:type="gramEnd"/>
      <w:r w:rsidRPr="009D492A">
        <w:rPr>
          <w:rFonts w:hAnsi="標楷體" w:hint="eastAsia"/>
          <w:b/>
          <w:bCs w:val="0"/>
        </w:rPr>
        <w:t>0。該校相關人員於清查受害幼童過程中延宕</w:t>
      </w:r>
      <w:proofErr w:type="gramStart"/>
      <w:r w:rsidRPr="009D492A">
        <w:rPr>
          <w:rFonts w:hAnsi="標楷體" w:hint="eastAsia"/>
          <w:b/>
          <w:bCs w:val="0"/>
        </w:rPr>
        <w:t>釐</w:t>
      </w:r>
      <w:proofErr w:type="gramEnd"/>
      <w:r w:rsidRPr="009D492A">
        <w:rPr>
          <w:rFonts w:hAnsi="標楷體" w:hint="eastAsia"/>
          <w:b/>
          <w:bCs w:val="0"/>
        </w:rPr>
        <w:t>清監視器畫面與處理時機</w:t>
      </w:r>
      <w:r w:rsidRPr="009D492A">
        <w:rPr>
          <w:rFonts w:hint="eastAsia"/>
        </w:rPr>
        <w:t>：</w:t>
      </w:r>
    </w:p>
    <w:p w14:paraId="2B1E1F8E" w14:textId="77777777" w:rsidR="000554D6" w:rsidRPr="009D492A" w:rsidRDefault="000554D6" w:rsidP="000554D6">
      <w:pPr>
        <w:pStyle w:val="4"/>
        <w:numPr>
          <w:ilvl w:val="3"/>
          <w:numId w:val="1"/>
        </w:numPr>
        <w:rPr>
          <w:rStyle w:val="30"/>
          <w:bCs w:val="0"/>
        </w:rPr>
      </w:pPr>
      <w:r w:rsidRPr="009D492A">
        <w:rPr>
          <w:rStyle w:val="30"/>
          <w:rFonts w:hint="eastAsia"/>
        </w:rPr>
        <w:t>關山國小於同年3月13日晚間9時</w:t>
      </w:r>
      <w:r w:rsidRPr="009D492A">
        <w:rPr>
          <w:rStyle w:val="30"/>
          <w:rFonts w:hint="eastAsia"/>
          <w:u w:val="thick"/>
        </w:rPr>
        <w:t>獲悉有媒體報</w:t>
      </w:r>
      <w:r w:rsidRPr="009D492A">
        <w:rPr>
          <w:rStyle w:val="30"/>
          <w:rFonts w:hint="eastAsia"/>
          <w:spacing w:val="-4"/>
          <w:u w:val="thick"/>
        </w:rPr>
        <w:t>導負面新聞</w:t>
      </w:r>
      <w:r w:rsidRPr="009D492A">
        <w:rPr>
          <w:rStyle w:val="30"/>
          <w:rFonts w:hint="eastAsia"/>
          <w:spacing w:val="-4"/>
        </w:rPr>
        <w:t>，遂以訊息回報主管機關，於翌日上班</w:t>
      </w:r>
      <w:proofErr w:type="gramStart"/>
      <w:r w:rsidRPr="009D492A">
        <w:rPr>
          <w:rStyle w:val="30"/>
          <w:rFonts w:hint="eastAsia"/>
          <w:spacing w:val="-4"/>
        </w:rPr>
        <w:t>時間續報</w:t>
      </w:r>
      <w:proofErr w:type="gramEnd"/>
      <w:r w:rsidRPr="009D492A">
        <w:rPr>
          <w:rStyle w:val="30"/>
          <w:rFonts w:hint="eastAsia"/>
          <w:spacing w:val="-4"/>
        </w:rPr>
        <w:t>(序號3152882)，案件類別</w:t>
      </w:r>
      <w:r w:rsidRPr="009D492A">
        <w:rPr>
          <w:rStyle w:val="30"/>
          <w:rFonts w:hint="eastAsia"/>
          <w:spacing w:val="-4"/>
          <w:u w:val="thick"/>
        </w:rPr>
        <w:t>修正</w:t>
      </w:r>
      <w:r w:rsidRPr="009D492A">
        <w:rPr>
          <w:rStyle w:val="30"/>
          <w:rFonts w:hint="eastAsia"/>
          <w:spacing w:val="-4"/>
        </w:rPr>
        <w:t>為</w:t>
      </w:r>
      <w:r w:rsidRPr="009D492A">
        <w:rPr>
          <w:rStyle w:val="30"/>
          <w:rFonts w:hAnsi="標楷體" w:hint="eastAsia"/>
          <w:spacing w:val="-4"/>
        </w:rPr>
        <w:t>「法定通報-</w:t>
      </w:r>
      <w:r w:rsidRPr="009D492A">
        <w:rPr>
          <w:rStyle w:val="30"/>
          <w:rFonts w:hAnsi="標楷體" w:hint="eastAsia"/>
          <w:spacing w:val="-4"/>
          <w:u w:val="thick"/>
        </w:rPr>
        <w:t>緊</w:t>
      </w:r>
      <w:r w:rsidRPr="009D492A">
        <w:rPr>
          <w:rStyle w:val="30"/>
          <w:rFonts w:hint="eastAsia"/>
          <w:spacing w:val="-4"/>
          <w:u w:val="thick"/>
        </w:rPr>
        <w:t>急事件</w:t>
      </w:r>
      <w:r w:rsidRPr="009D492A">
        <w:rPr>
          <w:rStyle w:val="30"/>
          <w:rFonts w:hAnsi="標楷體" w:hint="eastAsia"/>
          <w:spacing w:val="-4"/>
        </w:rPr>
        <w:t>」，惟</w:t>
      </w:r>
      <w:r w:rsidRPr="009D492A">
        <w:rPr>
          <w:rFonts w:hint="eastAsia"/>
          <w:spacing w:val="-4"/>
        </w:rPr>
        <w:t>受傷</w:t>
      </w:r>
      <w:proofErr w:type="gramStart"/>
      <w:r w:rsidRPr="009D492A">
        <w:rPr>
          <w:rFonts w:hint="eastAsia"/>
          <w:spacing w:val="-4"/>
        </w:rPr>
        <w:t>人數仍填列為</w:t>
      </w:r>
      <w:proofErr w:type="gramEnd"/>
      <w:r w:rsidRPr="009D492A">
        <w:rPr>
          <w:rFonts w:hint="eastAsia"/>
          <w:spacing w:val="-4"/>
        </w:rPr>
        <w:t>0</w:t>
      </w:r>
      <w:r w:rsidRPr="009D492A">
        <w:rPr>
          <w:rStyle w:val="30"/>
          <w:rFonts w:hint="eastAsia"/>
          <w:spacing w:val="-4"/>
        </w:rPr>
        <w:t>。</w:t>
      </w:r>
      <w:r w:rsidRPr="009D492A">
        <w:rPr>
          <w:rFonts w:hint="eastAsia"/>
          <w:b/>
          <w:bCs/>
        </w:rPr>
        <w:t>甲校長於本院約</w:t>
      </w:r>
      <w:proofErr w:type="gramStart"/>
      <w:r w:rsidRPr="009D492A">
        <w:rPr>
          <w:rFonts w:hint="eastAsia"/>
          <w:b/>
          <w:bCs/>
        </w:rPr>
        <w:t>詢</w:t>
      </w:r>
      <w:proofErr w:type="gramEnd"/>
      <w:r w:rsidRPr="009D492A">
        <w:rPr>
          <w:rFonts w:hint="eastAsia"/>
          <w:b/>
          <w:bCs/>
        </w:rPr>
        <w:t>中</w:t>
      </w:r>
      <w:r w:rsidRPr="009D492A">
        <w:rPr>
          <w:rFonts w:hAnsi="標楷體" w:hint="eastAsia"/>
          <w:b/>
          <w:bCs/>
        </w:rPr>
        <w:t>坦承：「</w:t>
      </w:r>
      <w:r w:rsidRPr="009D492A">
        <w:rPr>
          <w:rFonts w:hint="eastAsia"/>
          <w:b/>
          <w:bCs/>
        </w:rPr>
        <w:t>幼兒園主任填完之後，是真的漏</w:t>
      </w:r>
      <w:proofErr w:type="gramStart"/>
      <w:r w:rsidRPr="009D492A">
        <w:rPr>
          <w:rFonts w:hint="eastAsia"/>
          <w:b/>
          <w:bCs/>
        </w:rPr>
        <w:t>了續報這</w:t>
      </w:r>
      <w:proofErr w:type="gramEnd"/>
      <w:r w:rsidRPr="009D492A">
        <w:rPr>
          <w:rFonts w:hint="eastAsia"/>
          <w:b/>
          <w:bCs/>
        </w:rPr>
        <w:t>件事，針對受傷部分沒有再去更正</w:t>
      </w:r>
      <w:r w:rsidRPr="009D492A">
        <w:rPr>
          <w:rFonts w:hAnsi="標楷體" w:hint="eastAsia"/>
          <w:b/>
          <w:bCs/>
        </w:rPr>
        <w:t>」，</w:t>
      </w:r>
      <w:r w:rsidRPr="009D492A">
        <w:rPr>
          <w:rFonts w:hAnsi="標楷體" w:hint="eastAsia"/>
          <w:u w:val="thick"/>
        </w:rPr>
        <w:t>坦承未修正受傷人數之疏失</w:t>
      </w:r>
      <w:r w:rsidRPr="009D492A">
        <w:rPr>
          <w:rFonts w:hAnsi="標楷體" w:hint="eastAsia"/>
        </w:rPr>
        <w:t>。</w:t>
      </w:r>
    </w:p>
    <w:p w14:paraId="3DAD61BA" w14:textId="77777777" w:rsidR="000554D6" w:rsidRPr="009D492A" w:rsidRDefault="000554D6" w:rsidP="000554D6">
      <w:pPr>
        <w:pStyle w:val="4"/>
        <w:numPr>
          <w:ilvl w:val="3"/>
          <w:numId w:val="1"/>
        </w:numPr>
      </w:pPr>
      <w:r w:rsidRPr="009D492A">
        <w:rPr>
          <w:rFonts w:hint="eastAsia"/>
        </w:rPr>
        <w:t>再查，關山國小</w:t>
      </w:r>
      <w:r w:rsidRPr="009D492A">
        <w:rPr>
          <w:rFonts w:hAnsi="標楷體" w:hint="eastAsia"/>
          <w:szCs w:val="24"/>
        </w:rPr>
        <w:t>後續雖已</w:t>
      </w:r>
      <w:proofErr w:type="gramStart"/>
      <w:r w:rsidRPr="009D492A">
        <w:rPr>
          <w:rFonts w:hint="eastAsia"/>
        </w:rPr>
        <w:t>知悉</w:t>
      </w:r>
      <w:r w:rsidRPr="009D492A">
        <w:rPr>
          <w:rFonts w:hAnsi="標楷體" w:hint="eastAsia"/>
          <w:bCs/>
        </w:rPr>
        <w:t>丙師不當</w:t>
      </w:r>
      <w:proofErr w:type="gramEnd"/>
      <w:r w:rsidRPr="009D492A">
        <w:rPr>
          <w:rFonts w:hAnsi="標楷體" w:hint="eastAsia"/>
          <w:bCs/>
        </w:rPr>
        <w:t>對待</w:t>
      </w:r>
      <w:r w:rsidRPr="009D492A">
        <w:rPr>
          <w:rFonts w:hint="eastAsia"/>
          <w:bCs/>
        </w:rPr>
        <w:t>之幼</w:t>
      </w:r>
      <w:r w:rsidRPr="009D492A">
        <w:rPr>
          <w:rFonts w:hint="eastAsia"/>
          <w:bCs/>
        </w:rPr>
        <w:lastRenderedPageBreak/>
        <w:t>兒，即是椅子掉落事件的A童</w:t>
      </w:r>
      <w:r w:rsidRPr="009D492A">
        <w:rPr>
          <w:rFonts w:hint="eastAsia"/>
        </w:rPr>
        <w:t>，惟</w:t>
      </w:r>
      <w:proofErr w:type="gramStart"/>
      <w:r w:rsidRPr="009D492A">
        <w:rPr>
          <w:rStyle w:val="30"/>
          <w:rFonts w:hAnsi="標楷體" w:hint="eastAsia"/>
        </w:rPr>
        <w:t>該校</w:t>
      </w:r>
      <w:r w:rsidRPr="009D492A">
        <w:rPr>
          <w:rFonts w:hint="eastAsia"/>
          <w:u w:val="thick"/>
        </w:rPr>
        <w:t>疏未</w:t>
      </w:r>
      <w:proofErr w:type="gramEnd"/>
      <w:r w:rsidRPr="009D492A">
        <w:rPr>
          <w:rFonts w:hint="eastAsia"/>
          <w:u w:val="thick"/>
        </w:rPr>
        <w:t>確實查證幼童</w:t>
      </w:r>
      <w:proofErr w:type="gramStart"/>
      <w:r w:rsidRPr="009D492A">
        <w:rPr>
          <w:rFonts w:hint="eastAsia"/>
          <w:u w:val="thick"/>
        </w:rPr>
        <w:t>受暴後傷勢</w:t>
      </w:r>
      <w:proofErr w:type="gramEnd"/>
      <w:r w:rsidRPr="009D492A">
        <w:rPr>
          <w:rFonts w:hint="eastAsia"/>
          <w:u w:val="thick"/>
        </w:rPr>
        <w:t>情形</w:t>
      </w:r>
      <w:r w:rsidRPr="009D492A">
        <w:rPr>
          <w:rFonts w:hint="eastAsia"/>
        </w:rPr>
        <w:t>，僅</w:t>
      </w:r>
      <w:proofErr w:type="gramStart"/>
      <w:r w:rsidRPr="009D492A">
        <w:rPr>
          <w:rStyle w:val="30"/>
          <w:rFonts w:hAnsi="標楷體" w:hint="eastAsia"/>
        </w:rPr>
        <w:t>採信乙師</w:t>
      </w:r>
      <w:proofErr w:type="gramEnd"/>
      <w:r w:rsidRPr="009D492A">
        <w:rPr>
          <w:rStyle w:val="30"/>
          <w:rFonts w:hAnsi="標楷體" w:hint="eastAsia"/>
        </w:rPr>
        <w:t>對於幼兒受傷原因</w:t>
      </w:r>
      <w:proofErr w:type="gramStart"/>
      <w:r w:rsidRPr="009D492A">
        <w:rPr>
          <w:rStyle w:val="30"/>
          <w:rFonts w:hAnsi="標楷體" w:hint="eastAsia"/>
        </w:rPr>
        <w:t>之說詞</w:t>
      </w:r>
      <w:proofErr w:type="gramEnd"/>
      <w:r w:rsidRPr="009D492A">
        <w:rPr>
          <w:rStyle w:val="30"/>
          <w:rFonts w:hAnsi="標楷體" w:hint="eastAsia"/>
        </w:rPr>
        <w:t>，</w:t>
      </w:r>
      <w:r w:rsidRPr="009D492A">
        <w:rPr>
          <w:rFonts w:hAnsi="標楷體" w:hint="eastAsia"/>
          <w:szCs w:val="24"/>
        </w:rPr>
        <w:t>致</w:t>
      </w:r>
      <w:r w:rsidRPr="009D492A">
        <w:rPr>
          <w:rFonts w:hint="eastAsia"/>
        </w:rPr>
        <w:t>未因幼兒受傷而將校安通報列為緊急事件及修正受傷人數：</w:t>
      </w:r>
    </w:p>
    <w:p w14:paraId="3F8AFFED" w14:textId="77777777" w:rsidR="000554D6" w:rsidRPr="009D492A" w:rsidRDefault="000554D6" w:rsidP="000554D6">
      <w:pPr>
        <w:pStyle w:val="5"/>
        <w:numPr>
          <w:ilvl w:val="4"/>
          <w:numId w:val="1"/>
        </w:numPr>
        <w:rPr>
          <w:rStyle w:val="30"/>
          <w:bCs/>
        </w:rPr>
      </w:pPr>
      <w:r w:rsidRPr="009D492A">
        <w:rPr>
          <w:rFonts w:hAnsi="標楷體" w:hint="eastAsia"/>
        </w:rPr>
        <w:t>該</w:t>
      </w:r>
      <w:proofErr w:type="gramStart"/>
      <w:r w:rsidRPr="009D492A">
        <w:rPr>
          <w:rFonts w:hAnsi="標楷體" w:hint="eastAsia"/>
        </w:rPr>
        <w:t>校函復臺</w:t>
      </w:r>
      <w:proofErr w:type="gramEnd"/>
      <w:r w:rsidRPr="009D492A">
        <w:rPr>
          <w:rFonts w:hAnsi="標楷體" w:hint="eastAsia"/>
        </w:rPr>
        <w:t>東縣政府表示：</w:t>
      </w:r>
      <w:r w:rsidRPr="009D492A">
        <w:rPr>
          <w:rStyle w:val="30"/>
          <w:rFonts w:hAnsi="標楷體" w:hint="eastAsia"/>
        </w:rPr>
        <w:t>「</w:t>
      </w:r>
      <w:r w:rsidRPr="009D492A">
        <w:rPr>
          <w:rStyle w:val="30"/>
          <w:rFonts w:hint="eastAsia"/>
        </w:rPr>
        <w:t>本校於</w:t>
      </w:r>
      <w:proofErr w:type="gramStart"/>
      <w:r w:rsidRPr="009D492A">
        <w:rPr>
          <w:rStyle w:val="30"/>
          <w:rFonts w:hint="eastAsia"/>
        </w:rPr>
        <w:t>通報丙師不當</w:t>
      </w:r>
      <w:proofErr w:type="gramEnd"/>
      <w:r w:rsidRPr="009D492A">
        <w:rPr>
          <w:rStyle w:val="30"/>
          <w:rFonts w:hint="eastAsia"/>
        </w:rPr>
        <w:t>對待案件所知訊息為：</w:t>
      </w:r>
      <w:proofErr w:type="gramStart"/>
      <w:r w:rsidRPr="009D492A">
        <w:rPr>
          <w:rStyle w:val="30"/>
          <w:rFonts w:hint="eastAsia"/>
        </w:rPr>
        <w:t>丙師於</w:t>
      </w:r>
      <w:proofErr w:type="gramEnd"/>
      <w:r w:rsidRPr="009D492A">
        <w:rPr>
          <w:rStyle w:val="30"/>
          <w:rFonts w:hint="eastAsia"/>
        </w:rPr>
        <w:t>114年1月8日13：40-13：50</w:t>
      </w:r>
      <w:proofErr w:type="gramStart"/>
      <w:r w:rsidRPr="009D492A">
        <w:rPr>
          <w:rStyle w:val="30"/>
          <w:rFonts w:hint="eastAsia"/>
        </w:rPr>
        <w:t>之間，</w:t>
      </w:r>
      <w:proofErr w:type="gramEnd"/>
      <w:r w:rsidRPr="009D492A">
        <w:rPr>
          <w:rStyle w:val="30"/>
          <w:rFonts w:hint="eastAsia"/>
        </w:rPr>
        <w:t>對該班2名幼兒(A童、B童)有不當對待行為。另於同日12：50至13：00時段，幼兒(A童)因拉扯娃娃屋帳篷布簾，致不慎牽動旁邊椅子掉落</w:t>
      </w:r>
      <w:r w:rsidRPr="009D492A">
        <w:rPr>
          <w:rStyle w:val="30"/>
          <w:rFonts w:hint="eastAsia"/>
          <w:u w:val="thick"/>
        </w:rPr>
        <w:t>受傷</w:t>
      </w:r>
      <w:r w:rsidRPr="009D492A">
        <w:rPr>
          <w:rStyle w:val="30"/>
          <w:rFonts w:hint="eastAsia"/>
        </w:rPr>
        <w:t>事件。</w:t>
      </w:r>
      <w:proofErr w:type="gramStart"/>
      <w:r w:rsidRPr="009D492A">
        <w:rPr>
          <w:rStyle w:val="30"/>
          <w:rFonts w:hint="eastAsia"/>
          <w:b/>
          <w:u w:val="thick"/>
        </w:rPr>
        <w:t>依乙師</w:t>
      </w:r>
      <w:proofErr w:type="gramEnd"/>
      <w:r w:rsidRPr="009D492A">
        <w:rPr>
          <w:rStyle w:val="30"/>
          <w:rFonts w:hint="eastAsia"/>
          <w:b/>
          <w:u w:val="thick"/>
        </w:rPr>
        <w:t>告知：當時約於13：00進入休息室，看見椅子掉落，幼兒有鼻子受傷之情事</w:t>
      </w:r>
      <w:r w:rsidRPr="009D492A">
        <w:rPr>
          <w:rStyle w:val="30"/>
          <w:rFonts w:hint="eastAsia"/>
          <w:b/>
        </w:rPr>
        <w:t>。因此本校於進行本</w:t>
      </w:r>
      <w:proofErr w:type="gramStart"/>
      <w:r w:rsidRPr="009D492A">
        <w:rPr>
          <w:rStyle w:val="30"/>
          <w:rFonts w:hint="eastAsia"/>
          <w:b/>
        </w:rPr>
        <w:t>案校安</w:t>
      </w:r>
      <w:proofErr w:type="gramEnd"/>
      <w:r w:rsidRPr="009D492A">
        <w:rPr>
          <w:rStyle w:val="30"/>
          <w:rFonts w:hint="eastAsia"/>
          <w:b/>
        </w:rPr>
        <w:t>通報類別</w:t>
      </w:r>
      <w:r w:rsidRPr="009D492A">
        <w:rPr>
          <w:rStyle w:val="30"/>
          <w:rFonts w:hint="eastAsia"/>
          <w:b/>
          <w:u w:val="thick"/>
        </w:rPr>
        <w:t>判斷未符緊急事件</w:t>
      </w:r>
      <w:r w:rsidRPr="009D492A">
        <w:rPr>
          <w:rStyle w:val="30"/>
          <w:rFonts w:hint="eastAsia"/>
          <w:b/>
        </w:rPr>
        <w:t>之態樣，</w:t>
      </w:r>
      <w:proofErr w:type="gramStart"/>
      <w:r w:rsidRPr="009D492A">
        <w:rPr>
          <w:rStyle w:val="30"/>
          <w:rFonts w:hint="eastAsia"/>
          <w:b/>
        </w:rPr>
        <w:t>爰</w:t>
      </w:r>
      <w:proofErr w:type="gramEnd"/>
      <w:r w:rsidRPr="009D492A">
        <w:rPr>
          <w:rStyle w:val="30"/>
          <w:rFonts w:hint="eastAsia"/>
          <w:b/>
        </w:rPr>
        <w:t>無以緊急事件啟動</w:t>
      </w:r>
      <w:r w:rsidRPr="009D492A">
        <w:rPr>
          <w:rStyle w:val="30"/>
          <w:rFonts w:hAnsi="標楷體" w:hint="eastAsia"/>
        </w:rPr>
        <w:t>」等語。</w:t>
      </w:r>
    </w:p>
    <w:p w14:paraId="5288FB64" w14:textId="77777777" w:rsidR="000554D6" w:rsidRPr="009D492A" w:rsidRDefault="000554D6" w:rsidP="000554D6">
      <w:pPr>
        <w:pStyle w:val="5"/>
        <w:numPr>
          <w:ilvl w:val="4"/>
          <w:numId w:val="1"/>
        </w:numPr>
      </w:pPr>
      <w:r w:rsidRPr="009D492A">
        <w:rPr>
          <w:rFonts w:hint="eastAsia"/>
        </w:rPr>
        <w:t>甲校長於</w:t>
      </w:r>
      <w:r w:rsidRPr="009D492A">
        <w:rPr>
          <w:rFonts w:hAnsi="標楷體" w:hint="eastAsia"/>
        </w:rPr>
        <w:t>約詢時表示：「職於通報後陸續查調案件始</w:t>
      </w:r>
      <w:proofErr w:type="gramStart"/>
      <w:r w:rsidRPr="009D492A">
        <w:rPr>
          <w:rFonts w:hAnsi="標楷體" w:hint="eastAsia"/>
        </w:rPr>
        <w:t>獲知丙師不當</w:t>
      </w:r>
      <w:proofErr w:type="gramEnd"/>
      <w:r w:rsidRPr="009D492A">
        <w:rPr>
          <w:rFonts w:hAnsi="標楷體" w:hint="eastAsia"/>
        </w:rPr>
        <w:t>對待受害幼兒，為椅子掉落事件同一案生，遂多次</w:t>
      </w:r>
      <w:proofErr w:type="gramStart"/>
      <w:r w:rsidRPr="009D492A">
        <w:rPr>
          <w:rFonts w:hAnsi="標楷體" w:hint="eastAsia"/>
        </w:rPr>
        <w:t>詢問乙師及</w:t>
      </w:r>
      <w:proofErr w:type="gramEnd"/>
      <w:r w:rsidRPr="009D492A">
        <w:rPr>
          <w:rFonts w:hAnsi="標楷體" w:hint="eastAsia"/>
        </w:rPr>
        <w:t>確認幼兒受傷原因，</w:t>
      </w:r>
      <w:proofErr w:type="gramStart"/>
      <w:r w:rsidRPr="009D492A">
        <w:rPr>
          <w:rFonts w:hAnsi="標楷體" w:hint="eastAsia"/>
        </w:rPr>
        <w:t>惟</w:t>
      </w:r>
      <w:r w:rsidRPr="009D492A">
        <w:rPr>
          <w:rFonts w:hAnsi="標楷體" w:hint="eastAsia"/>
          <w:b/>
          <w:bCs w:val="0"/>
          <w:u w:val="single"/>
        </w:rPr>
        <w:t>乙師明確</w:t>
      </w:r>
      <w:proofErr w:type="gramEnd"/>
      <w:r w:rsidRPr="009D492A">
        <w:rPr>
          <w:rFonts w:hAnsi="標楷體" w:hint="eastAsia"/>
          <w:b/>
          <w:bCs w:val="0"/>
          <w:u w:val="single"/>
        </w:rPr>
        <w:t>表示於該日12：58聽聞聲響進入休息室後，確實見案生受傷，</w:t>
      </w:r>
      <w:proofErr w:type="gramStart"/>
      <w:r w:rsidRPr="009D492A">
        <w:rPr>
          <w:rFonts w:hAnsi="標楷體" w:hint="eastAsia"/>
          <w:b/>
          <w:bCs w:val="0"/>
          <w:u w:val="single"/>
        </w:rPr>
        <w:t>乙師亦</w:t>
      </w:r>
      <w:proofErr w:type="gramEnd"/>
      <w:r w:rsidRPr="009D492A">
        <w:rPr>
          <w:rFonts w:hAnsi="標楷體" w:hint="eastAsia"/>
          <w:b/>
          <w:bCs w:val="0"/>
          <w:u w:val="single"/>
        </w:rPr>
        <w:t>告知：『總不可能都賴</w:t>
      </w:r>
      <w:proofErr w:type="gramStart"/>
      <w:r w:rsidRPr="009D492A">
        <w:rPr>
          <w:rFonts w:hAnsi="標楷體" w:hint="eastAsia"/>
          <w:b/>
          <w:bCs w:val="0"/>
          <w:u w:val="single"/>
        </w:rPr>
        <w:t>給丙師</w:t>
      </w:r>
      <w:proofErr w:type="gramEnd"/>
      <w:r w:rsidRPr="009D492A">
        <w:rPr>
          <w:rFonts w:hAnsi="標楷體" w:hint="eastAsia"/>
          <w:b/>
          <w:bCs w:val="0"/>
          <w:u w:val="single"/>
        </w:rPr>
        <w:t>吧</w:t>
      </w:r>
      <w:r w:rsidRPr="009D492A">
        <w:rPr>
          <w:rFonts w:hAnsi="標楷體"/>
          <w:b/>
          <w:bCs w:val="0"/>
          <w:u w:val="single"/>
        </w:rPr>
        <w:t>…</w:t>
      </w:r>
      <w:proofErr w:type="gramStart"/>
      <w:r w:rsidRPr="009D492A">
        <w:rPr>
          <w:rFonts w:hAnsi="標楷體"/>
          <w:b/>
          <w:bCs w:val="0"/>
          <w:u w:val="single"/>
        </w:rPr>
        <w:t>…</w:t>
      </w:r>
      <w:proofErr w:type="gramEnd"/>
      <w:r w:rsidRPr="009D492A">
        <w:rPr>
          <w:rFonts w:hAnsi="標楷體" w:hint="eastAsia"/>
          <w:b/>
          <w:bCs w:val="0"/>
          <w:u w:val="single"/>
        </w:rPr>
        <w:t>』，</w:t>
      </w:r>
      <w:proofErr w:type="gramStart"/>
      <w:r w:rsidRPr="009D492A">
        <w:rPr>
          <w:rFonts w:hint="eastAsia"/>
          <w:b/>
          <w:bCs w:val="0"/>
          <w:u w:val="single"/>
        </w:rPr>
        <w:t>致職與</w:t>
      </w:r>
      <w:proofErr w:type="gramEnd"/>
      <w:r w:rsidRPr="009D492A">
        <w:rPr>
          <w:rFonts w:hint="eastAsia"/>
          <w:b/>
          <w:bCs w:val="0"/>
          <w:u w:val="single"/>
        </w:rPr>
        <w:t>幼兒園主任無法</w:t>
      </w:r>
      <w:proofErr w:type="gramStart"/>
      <w:r w:rsidRPr="009D492A">
        <w:rPr>
          <w:rFonts w:hint="eastAsia"/>
          <w:b/>
          <w:bCs w:val="0"/>
          <w:u w:val="single"/>
        </w:rPr>
        <w:t>推翻乙師證詞</w:t>
      </w:r>
      <w:proofErr w:type="gramEnd"/>
      <w:r w:rsidRPr="009D492A">
        <w:rPr>
          <w:rFonts w:hint="eastAsia"/>
        </w:rPr>
        <w:t>」、</w:t>
      </w:r>
      <w:r w:rsidRPr="009D492A">
        <w:rPr>
          <w:rFonts w:hAnsi="標楷體" w:hint="eastAsia"/>
        </w:rPr>
        <w:t>「</w:t>
      </w:r>
      <w:r w:rsidRPr="009D492A">
        <w:rPr>
          <w:rFonts w:hint="eastAsia"/>
        </w:rPr>
        <w:t>我有不斷、直接</w:t>
      </w:r>
      <w:proofErr w:type="gramStart"/>
      <w:r w:rsidRPr="009D492A">
        <w:rPr>
          <w:rFonts w:hint="eastAsia"/>
        </w:rPr>
        <w:t>問乙師</w:t>
      </w:r>
      <w:proofErr w:type="gramEnd"/>
      <w:r w:rsidRPr="009D492A">
        <w:rPr>
          <w:rFonts w:hint="eastAsia"/>
        </w:rPr>
        <w:t>，時間點上很可能應該</w:t>
      </w:r>
      <w:proofErr w:type="gramStart"/>
      <w:r w:rsidRPr="009D492A">
        <w:rPr>
          <w:rFonts w:hint="eastAsia"/>
        </w:rPr>
        <w:t>是丙師造成</w:t>
      </w:r>
      <w:proofErr w:type="gramEnd"/>
      <w:r w:rsidRPr="009D492A">
        <w:rPr>
          <w:rFonts w:hint="eastAsia"/>
        </w:rPr>
        <w:t>的，</w:t>
      </w:r>
      <w:proofErr w:type="gramStart"/>
      <w:r w:rsidRPr="009D492A">
        <w:rPr>
          <w:rFonts w:hint="eastAsia"/>
          <w:b/>
          <w:bCs w:val="0"/>
          <w:u w:val="single"/>
        </w:rPr>
        <w:t>乙師回</w:t>
      </w:r>
      <w:proofErr w:type="gramEnd"/>
      <w:r w:rsidRPr="009D492A">
        <w:rPr>
          <w:rFonts w:hint="eastAsia"/>
          <w:b/>
          <w:bCs w:val="0"/>
          <w:u w:val="single"/>
        </w:rPr>
        <w:t>：總不可能都賴</w:t>
      </w:r>
      <w:proofErr w:type="gramStart"/>
      <w:r w:rsidRPr="009D492A">
        <w:rPr>
          <w:rFonts w:hint="eastAsia"/>
          <w:b/>
          <w:bCs w:val="0"/>
          <w:u w:val="single"/>
        </w:rPr>
        <w:t>給丙師</w:t>
      </w:r>
      <w:proofErr w:type="gramEnd"/>
      <w:r w:rsidRPr="009D492A">
        <w:rPr>
          <w:rFonts w:hint="eastAsia"/>
          <w:b/>
          <w:bCs w:val="0"/>
          <w:u w:val="single"/>
        </w:rPr>
        <w:t>吧，</w:t>
      </w:r>
      <w:proofErr w:type="gramStart"/>
      <w:r w:rsidRPr="009D492A">
        <w:rPr>
          <w:rFonts w:hint="eastAsia"/>
          <w:b/>
          <w:bCs w:val="0"/>
          <w:u w:val="single"/>
        </w:rPr>
        <w:t>乙師還</w:t>
      </w:r>
      <w:proofErr w:type="gramEnd"/>
      <w:r w:rsidRPr="009D492A">
        <w:rPr>
          <w:rFonts w:hint="eastAsia"/>
          <w:b/>
          <w:bCs w:val="0"/>
          <w:u w:val="single"/>
        </w:rPr>
        <w:t>演給我看，</w:t>
      </w:r>
      <w:proofErr w:type="gramStart"/>
      <w:r w:rsidRPr="009D492A">
        <w:rPr>
          <w:rFonts w:hint="eastAsia"/>
          <w:b/>
          <w:bCs w:val="0"/>
          <w:u w:val="single"/>
        </w:rPr>
        <w:t>說是椅子</w:t>
      </w:r>
      <w:proofErr w:type="gramEnd"/>
      <w:r w:rsidRPr="009D492A">
        <w:rPr>
          <w:rFonts w:hint="eastAsia"/>
          <w:b/>
          <w:bCs w:val="0"/>
          <w:u w:val="single"/>
        </w:rPr>
        <w:t>掉下來，牙齒這樣咬到，她說她拍到時的照片像牙齒咬到</w:t>
      </w:r>
      <w:r w:rsidRPr="009D492A">
        <w:rPr>
          <w:rFonts w:hAnsi="標楷體" w:hint="eastAsia"/>
        </w:rPr>
        <w:t>」</w:t>
      </w:r>
      <w:r w:rsidRPr="009D492A">
        <w:rPr>
          <w:rStyle w:val="30"/>
          <w:rFonts w:hAnsi="標楷體" w:hint="eastAsia"/>
        </w:rPr>
        <w:t>等語</w:t>
      </w:r>
      <w:r w:rsidRPr="009D492A">
        <w:rPr>
          <w:rFonts w:hint="eastAsia"/>
        </w:rPr>
        <w:t>。</w:t>
      </w:r>
    </w:p>
    <w:p w14:paraId="6C21126D" w14:textId="77777777" w:rsidR="000554D6" w:rsidRPr="009D492A" w:rsidRDefault="000554D6" w:rsidP="000554D6">
      <w:pPr>
        <w:pStyle w:val="5"/>
        <w:numPr>
          <w:ilvl w:val="4"/>
          <w:numId w:val="1"/>
        </w:numPr>
      </w:pPr>
      <w:r w:rsidRPr="009D492A">
        <w:rPr>
          <w:rFonts w:hint="eastAsia"/>
        </w:rPr>
        <w:t>關山國小提供之佐證資料如下表：</w:t>
      </w:r>
    </w:p>
    <w:p w14:paraId="4BCCDD67" w14:textId="77777777" w:rsidR="000554D6" w:rsidRPr="009D492A" w:rsidRDefault="000554D6" w:rsidP="000554D6">
      <w:pPr>
        <w:pStyle w:val="a3"/>
        <w:ind w:left="840" w:hanging="840"/>
      </w:pPr>
      <w:r w:rsidRPr="009D492A">
        <w:rPr>
          <w:rFonts w:hAnsi="標楷體" w:hint="eastAsia"/>
        </w:rPr>
        <w:t>甲校長(或園主任)於1月9日</w:t>
      </w:r>
      <w:proofErr w:type="gramStart"/>
      <w:r w:rsidRPr="009D492A">
        <w:rPr>
          <w:rFonts w:hAnsi="標楷體" w:hint="eastAsia"/>
        </w:rPr>
        <w:t>進行校安通報</w:t>
      </w:r>
      <w:proofErr w:type="gramEnd"/>
      <w:r w:rsidRPr="009D492A">
        <w:rPr>
          <w:rFonts w:hAnsi="標楷體" w:hint="eastAsia"/>
        </w:rPr>
        <w:t>後，後續再</w:t>
      </w:r>
      <w:proofErr w:type="gramStart"/>
      <w:r w:rsidRPr="009D492A">
        <w:rPr>
          <w:rFonts w:hAnsi="標楷體" w:hint="eastAsia"/>
        </w:rPr>
        <w:t>向乙師詢問</w:t>
      </w:r>
      <w:proofErr w:type="gramEnd"/>
      <w:r w:rsidRPr="009D492A">
        <w:rPr>
          <w:rFonts w:hAnsi="標楷體" w:hint="eastAsia"/>
        </w:rPr>
        <w:t>A</w:t>
      </w:r>
      <w:r w:rsidRPr="009D492A">
        <w:rPr>
          <w:rFonts w:hAnsi="標楷體" w:hint="eastAsia"/>
        </w:rPr>
        <w:lastRenderedPageBreak/>
        <w:t>童受傷原因之</w:t>
      </w:r>
      <w:r w:rsidRPr="009D492A">
        <w:rPr>
          <w:rFonts w:hint="eastAsia"/>
        </w:rPr>
        <w:t>LINE紀錄</w:t>
      </w:r>
    </w:p>
    <w:tbl>
      <w:tblPr>
        <w:tblStyle w:val="af6"/>
        <w:tblW w:w="0" w:type="auto"/>
        <w:tblLook w:val="04A0" w:firstRow="1" w:lastRow="0" w:firstColumn="1" w:lastColumn="0" w:noHBand="0" w:noVBand="1"/>
      </w:tblPr>
      <w:tblGrid>
        <w:gridCol w:w="1271"/>
        <w:gridCol w:w="3145"/>
        <w:gridCol w:w="1249"/>
        <w:gridCol w:w="3169"/>
      </w:tblGrid>
      <w:tr w:rsidR="009D492A" w:rsidRPr="009D492A" w14:paraId="4D134133" w14:textId="77777777" w:rsidTr="00FD4EC6">
        <w:trPr>
          <w:tblHeader/>
        </w:trPr>
        <w:tc>
          <w:tcPr>
            <w:tcW w:w="8834" w:type="dxa"/>
            <w:gridSpan w:val="4"/>
          </w:tcPr>
          <w:p w14:paraId="0D56915C" w14:textId="77777777" w:rsidR="000554D6" w:rsidRPr="009D492A" w:rsidRDefault="000554D6" w:rsidP="00FD4EC6">
            <w:pPr>
              <w:pStyle w:val="3"/>
              <w:numPr>
                <w:ilvl w:val="0"/>
                <w:numId w:val="0"/>
              </w:numPr>
              <w:jc w:val="center"/>
              <w:rPr>
                <w:sz w:val="28"/>
                <w:szCs w:val="28"/>
              </w:rPr>
            </w:pPr>
            <w:r w:rsidRPr="009D492A">
              <w:rPr>
                <w:rFonts w:hint="eastAsia"/>
                <w:sz w:val="28"/>
                <w:szCs w:val="32"/>
              </w:rPr>
              <w:t>甲</w:t>
            </w:r>
            <w:r w:rsidRPr="009D492A">
              <w:rPr>
                <w:rFonts w:hint="eastAsia"/>
                <w:sz w:val="28"/>
                <w:szCs w:val="28"/>
              </w:rPr>
              <w:t>校長、園主任、</w:t>
            </w:r>
            <w:proofErr w:type="gramStart"/>
            <w:r w:rsidRPr="009D492A">
              <w:rPr>
                <w:rFonts w:hint="eastAsia"/>
                <w:sz w:val="28"/>
                <w:szCs w:val="28"/>
              </w:rPr>
              <w:t>乙師</w:t>
            </w:r>
            <w:proofErr w:type="gramEnd"/>
            <w:r w:rsidRPr="009D492A">
              <w:rPr>
                <w:rFonts w:hint="eastAsia"/>
                <w:sz w:val="28"/>
                <w:szCs w:val="28"/>
              </w:rPr>
              <w:t>3人LINE群組</w:t>
            </w:r>
          </w:p>
        </w:tc>
      </w:tr>
      <w:tr w:rsidR="009D492A" w:rsidRPr="009D492A" w14:paraId="1F6DEED7" w14:textId="77777777" w:rsidTr="00FD4EC6">
        <w:trPr>
          <w:tblHeader/>
        </w:trPr>
        <w:tc>
          <w:tcPr>
            <w:tcW w:w="1271" w:type="dxa"/>
          </w:tcPr>
          <w:p w14:paraId="76B92601" w14:textId="77777777" w:rsidR="000554D6" w:rsidRPr="009D492A" w:rsidRDefault="000554D6" w:rsidP="00FD4EC6">
            <w:pPr>
              <w:pStyle w:val="3"/>
              <w:numPr>
                <w:ilvl w:val="0"/>
                <w:numId w:val="0"/>
              </w:numPr>
              <w:jc w:val="center"/>
              <w:rPr>
                <w:sz w:val="28"/>
                <w:szCs w:val="28"/>
              </w:rPr>
            </w:pPr>
            <w:r w:rsidRPr="009D492A">
              <w:rPr>
                <w:rFonts w:hint="eastAsia"/>
                <w:sz w:val="28"/>
                <w:szCs w:val="28"/>
              </w:rPr>
              <w:t>時間</w:t>
            </w:r>
          </w:p>
        </w:tc>
        <w:tc>
          <w:tcPr>
            <w:tcW w:w="3145" w:type="dxa"/>
          </w:tcPr>
          <w:p w14:paraId="37F3E475" w14:textId="77777777" w:rsidR="000554D6" w:rsidRPr="009D492A" w:rsidRDefault="000554D6" w:rsidP="00FD4EC6">
            <w:pPr>
              <w:pStyle w:val="3"/>
              <w:numPr>
                <w:ilvl w:val="0"/>
                <w:numId w:val="0"/>
              </w:numPr>
              <w:jc w:val="center"/>
              <w:rPr>
                <w:sz w:val="28"/>
                <w:szCs w:val="28"/>
              </w:rPr>
            </w:pPr>
            <w:r w:rsidRPr="009D492A">
              <w:rPr>
                <w:rFonts w:hint="eastAsia"/>
                <w:sz w:val="28"/>
                <w:szCs w:val="28"/>
              </w:rPr>
              <w:t>甲校長(或園主任)</w:t>
            </w:r>
          </w:p>
        </w:tc>
        <w:tc>
          <w:tcPr>
            <w:tcW w:w="1249" w:type="dxa"/>
          </w:tcPr>
          <w:p w14:paraId="22902C28" w14:textId="77777777" w:rsidR="000554D6" w:rsidRPr="009D492A" w:rsidRDefault="000554D6" w:rsidP="00FD4EC6">
            <w:pPr>
              <w:pStyle w:val="3"/>
              <w:numPr>
                <w:ilvl w:val="0"/>
                <w:numId w:val="0"/>
              </w:numPr>
              <w:jc w:val="center"/>
              <w:rPr>
                <w:sz w:val="28"/>
                <w:szCs w:val="28"/>
              </w:rPr>
            </w:pPr>
            <w:r w:rsidRPr="009D492A">
              <w:rPr>
                <w:rFonts w:hint="eastAsia"/>
                <w:sz w:val="28"/>
                <w:szCs w:val="28"/>
              </w:rPr>
              <w:t>時間</w:t>
            </w:r>
          </w:p>
        </w:tc>
        <w:tc>
          <w:tcPr>
            <w:tcW w:w="3169" w:type="dxa"/>
          </w:tcPr>
          <w:p w14:paraId="0FFAB13B" w14:textId="77777777" w:rsidR="000554D6" w:rsidRPr="009D492A" w:rsidRDefault="000554D6" w:rsidP="00FD4EC6">
            <w:pPr>
              <w:pStyle w:val="3"/>
              <w:numPr>
                <w:ilvl w:val="0"/>
                <w:numId w:val="0"/>
              </w:numPr>
              <w:jc w:val="center"/>
              <w:rPr>
                <w:sz w:val="28"/>
                <w:szCs w:val="28"/>
              </w:rPr>
            </w:pPr>
            <w:proofErr w:type="gramStart"/>
            <w:r w:rsidRPr="009D492A">
              <w:rPr>
                <w:rFonts w:hint="eastAsia"/>
                <w:sz w:val="28"/>
                <w:szCs w:val="28"/>
              </w:rPr>
              <w:t>乙師</w:t>
            </w:r>
            <w:proofErr w:type="gramEnd"/>
          </w:p>
        </w:tc>
      </w:tr>
      <w:tr w:rsidR="009D492A" w:rsidRPr="009D492A" w14:paraId="327642AA" w14:textId="77777777" w:rsidTr="00FD4EC6">
        <w:tc>
          <w:tcPr>
            <w:tcW w:w="1271" w:type="dxa"/>
          </w:tcPr>
          <w:p w14:paraId="57706FBE" w14:textId="77777777" w:rsidR="000554D6" w:rsidRPr="009D492A" w:rsidRDefault="000554D6" w:rsidP="00FD4EC6">
            <w:pPr>
              <w:pStyle w:val="3"/>
              <w:numPr>
                <w:ilvl w:val="0"/>
                <w:numId w:val="0"/>
              </w:numPr>
              <w:rPr>
                <w:sz w:val="28"/>
                <w:szCs w:val="28"/>
              </w:rPr>
            </w:pPr>
            <w:r w:rsidRPr="009D492A">
              <w:rPr>
                <w:rFonts w:hint="eastAsia"/>
                <w:sz w:val="28"/>
                <w:szCs w:val="28"/>
              </w:rPr>
              <w:t>下午</w:t>
            </w:r>
          </w:p>
          <w:p w14:paraId="0F7BAA5D" w14:textId="77777777" w:rsidR="000554D6" w:rsidRPr="009D492A" w:rsidRDefault="000554D6" w:rsidP="00FD4EC6">
            <w:pPr>
              <w:pStyle w:val="3"/>
              <w:numPr>
                <w:ilvl w:val="0"/>
                <w:numId w:val="0"/>
              </w:numPr>
              <w:rPr>
                <w:sz w:val="28"/>
                <w:szCs w:val="28"/>
              </w:rPr>
            </w:pPr>
            <w:r w:rsidRPr="009D492A">
              <w:rPr>
                <w:rFonts w:hint="eastAsia"/>
                <w:sz w:val="28"/>
                <w:szCs w:val="28"/>
              </w:rPr>
              <w:t>20：10</w:t>
            </w:r>
          </w:p>
        </w:tc>
        <w:tc>
          <w:tcPr>
            <w:tcW w:w="3145" w:type="dxa"/>
          </w:tcPr>
          <w:p w14:paraId="16435933" w14:textId="77777777" w:rsidR="000554D6" w:rsidRPr="009D492A" w:rsidRDefault="000554D6" w:rsidP="00FD4EC6">
            <w:pPr>
              <w:pStyle w:val="3"/>
              <w:numPr>
                <w:ilvl w:val="0"/>
                <w:numId w:val="0"/>
              </w:numPr>
              <w:rPr>
                <w:sz w:val="28"/>
                <w:szCs w:val="28"/>
              </w:rPr>
            </w:pPr>
            <w:proofErr w:type="gramStart"/>
            <w:r w:rsidRPr="009D492A">
              <w:rPr>
                <w:rFonts w:hint="eastAsia"/>
                <w:sz w:val="28"/>
                <w:szCs w:val="28"/>
              </w:rPr>
              <w:t>請問乙師</w:t>
            </w:r>
            <w:proofErr w:type="gramEnd"/>
            <w:r w:rsidRPr="009D492A">
              <w:rPr>
                <w:rFonts w:hint="eastAsia"/>
                <w:sz w:val="28"/>
                <w:szCs w:val="28"/>
              </w:rPr>
              <w:t>，你發現A童受傷是在2：00之後嗎？</w:t>
            </w:r>
          </w:p>
          <w:p w14:paraId="30C1C1D6" w14:textId="77777777" w:rsidR="000554D6" w:rsidRPr="009D492A" w:rsidRDefault="000554D6" w:rsidP="00FD4EC6">
            <w:pPr>
              <w:pStyle w:val="3"/>
              <w:numPr>
                <w:ilvl w:val="0"/>
                <w:numId w:val="0"/>
              </w:numPr>
              <w:rPr>
                <w:sz w:val="28"/>
                <w:szCs w:val="28"/>
              </w:rPr>
            </w:pPr>
            <w:r w:rsidRPr="009D492A">
              <w:rPr>
                <w:rFonts w:hint="eastAsia"/>
                <w:sz w:val="28"/>
                <w:szCs w:val="28"/>
              </w:rPr>
              <w:t>所以有可能</w:t>
            </w:r>
            <w:proofErr w:type="gramStart"/>
            <w:r w:rsidRPr="009D492A">
              <w:rPr>
                <w:rFonts w:hint="eastAsia"/>
                <w:sz w:val="28"/>
                <w:szCs w:val="28"/>
              </w:rPr>
              <w:t>是丙師造成</w:t>
            </w:r>
            <w:proofErr w:type="gramEnd"/>
            <w:r w:rsidRPr="009D492A">
              <w:rPr>
                <w:rFonts w:hint="eastAsia"/>
                <w:sz w:val="28"/>
                <w:szCs w:val="28"/>
              </w:rPr>
              <w:t>的</w:t>
            </w:r>
            <w:proofErr w:type="gramStart"/>
            <w:r w:rsidRPr="009D492A">
              <w:rPr>
                <w:rFonts w:hint="eastAsia"/>
                <w:sz w:val="28"/>
                <w:szCs w:val="28"/>
              </w:rPr>
              <w:t>囉</w:t>
            </w:r>
            <w:proofErr w:type="gramEnd"/>
            <w:r w:rsidRPr="009D492A">
              <w:rPr>
                <w:rFonts w:hint="eastAsia"/>
                <w:sz w:val="28"/>
                <w:szCs w:val="28"/>
              </w:rPr>
              <w:t>？</w:t>
            </w:r>
          </w:p>
          <w:p w14:paraId="1435ED16" w14:textId="77777777" w:rsidR="000554D6" w:rsidRPr="009D492A" w:rsidRDefault="000554D6" w:rsidP="00FD4EC6">
            <w:pPr>
              <w:pStyle w:val="3"/>
              <w:numPr>
                <w:ilvl w:val="0"/>
                <w:numId w:val="0"/>
              </w:numPr>
              <w:rPr>
                <w:sz w:val="28"/>
                <w:szCs w:val="28"/>
              </w:rPr>
            </w:pPr>
            <w:r w:rsidRPr="009D492A">
              <w:rPr>
                <w:rFonts w:hint="eastAsia"/>
                <w:sz w:val="28"/>
                <w:szCs w:val="28"/>
              </w:rPr>
              <w:t>那你當時怎麼</w:t>
            </w:r>
            <w:proofErr w:type="gramStart"/>
            <w:r w:rsidRPr="009D492A">
              <w:rPr>
                <w:rFonts w:hint="eastAsia"/>
                <w:sz w:val="28"/>
                <w:szCs w:val="28"/>
              </w:rPr>
              <w:t>會說是椅子</w:t>
            </w:r>
            <w:proofErr w:type="gramEnd"/>
            <w:r w:rsidRPr="009D492A">
              <w:rPr>
                <w:rFonts w:hint="eastAsia"/>
                <w:sz w:val="28"/>
                <w:szCs w:val="28"/>
              </w:rPr>
              <w:t>掉下來砸到的？</w:t>
            </w:r>
          </w:p>
        </w:tc>
        <w:tc>
          <w:tcPr>
            <w:tcW w:w="1249" w:type="dxa"/>
          </w:tcPr>
          <w:p w14:paraId="73D51D43" w14:textId="77777777" w:rsidR="000554D6" w:rsidRPr="009D492A" w:rsidRDefault="000554D6" w:rsidP="00FD4EC6">
            <w:pPr>
              <w:pStyle w:val="3"/>
              <w:numPr>
                <w:ilvl w:val="0"/>
                <w:numId w:val="0"/>
              </w:numPr>
              <w:rPr>
                <w:sz w:val="28"/>
                <w:szCs w:val="28"/>
              </w:rPr>
            </w:pPr>
            <w:r w:rsidRPr="009D492A">
              <w:rPr>
                <w:rFonts w:hint="eastAsia"/>
                <w:sz w:val="28"/>
                <w:szCs w:val="28"/>
              </w:rPr>
              <w:t>下午</w:t>
            </w:r>
          </w:p>
          <w:p w14:paraId="51D07CFD" w14:textId="77777777" w:rsidR="000554D6" w:rsidRPr="009D492A" w:rsidRDefault="000554D6" w:rsidP="00FD4EC6">
            <w:pPr>
              <w:pStyle w:val="3"/>
              <w:numPr>
                <w:ilvl w:val="0"/>
                <w:numId w:val="0"/>
              </w:numPr>
              <w:rPr>
                <w:sz w:val="28"/>
                <w:szCs w:val="28"/>
              </w:rPr>
            </w:pPr>
            <w:r w:rsidRPr="009D492A">
              <w:rPr>
                <w:rFonts w:hint="eastAsia"/>
                <w:sz w:val="28"/>
                <w:szCs w:val="28"/>
              </w:rPr>
              <w:t>21：41</w:t>
            </w:r>
          </w:p>
        </w:tc>
        <w:tc>
          <w:tcPr>
            <w:tcW w:w="3169" w:type="dxa"/>
          </w:tcPr>
          <w:p w14:paraId="4657D43F" w14:textId="77777777" w:rsidR="000554D6" w:rsidRPr="009D492A" w:rsidRDefault="000554D6" w:rsidP="00FD4EC6">
            <w:pPr>
              <w:pStyle w:val="3"/>
              <w:numPr>
                <w:ilvl w:val="0"/>
                <w:numId w:val="0"/>
              </w:numPr>
              <w:rPr>
                <w:sz w:val="28"/>
                <w:szCs w:val="28"/>
              </w:rPr>
            </w:pPr>
            <w:r w:rsidRPr="009D492A">
              <w:rPr>
                <w:rFonts w:hint="eastAsia"/>
                <w:sz w:val="28"/>
                <w:szCs w:val="28"/>
              </w:rPr>
              <w:t>我1：00進去的時候，看到椅子掉下來，A童鼻子也有紅紅的。</w:t>
            </w:r>
          </w:p>
        </w:tc>
      </w:tr>
    </w:tbl>
    <w:p w14:paraId="7DE83C0F" w14:textId="77777777" w:rsidR="000554D6" w:rsidRPr="009D492A" w:rsidRDefault="000554D6" w:rsidP="000554D6">
      <w:pPr>
        <w:pStyle w:val="5"/>
        <w:numPr>
          <w:ilvl w:val="0"/>
          <w:numId w:val="0"/>
        </w:numPr>
        <w:spacing w:line="240" w:lineRule="exact"/>
        <w:rPr>
          <w:spacing w:val="-10"/>
          <w:sz w:val="20"/>
          <w:szCs w:val="20"/>
        </w:rPr>
      </w:pPr>
      <w:r w:rsidRPr="009D492A">
        <w:rPr>
          <w:rFonts w:hint="eastAsia"/>
          <w:sz w:val="20"/>
          <w:szCs w:val="20"/>
        </w:rPr>
        <w:t>資料來源：</w:t>
      </w:r>
      <w:proofErr w:type="gramStart"/>
      <w:r w:rsidRPr="009D492A">
        <w:rPr>
          <w:rFonts w:hint="eastAsia"/>
          <w:sz w:val="20"/>
          <w:szCs w:val="20"/>
        </w:rPr>
        <w:t>臺</w:t>
      </w:r>
      <w:proofErr w:type="gramEnd"/>
      <w:r w:rsidRPr="009D492A">
        <w:rPr>
          <w:rFonts w:hint="eastAsia"/>
          <w:sz w:val="20"/>
          <w:szCs w:val="20"/>
        </w:rPr>
        <w:t>東縣政府函復附件2(關山國小114年5月15日東關</w:t>
      </w:r>
      <w:proofErr w:type="gramStart"/>
      <w:r w:rsidRPr="009D492A">
        <w:rPr>
          <w:rFonts w:hint="eastAsia"/>
          <w:sz w:val="20"/>
          <w:szCs w:val="20"/>
        </w:rPr>
        <w:t>小幼字</w:t>
      </w:r>
      <w:proofErr w:type="gramEnd"/>
      <w:r w:rsidRPr="009D492A">
        <w:rPr>
          <w:rFonts w:hint="eastAsia"/>
          <w:sz w:val="20"/>
          <w:szCs w:val="20"/>
        </w:rPr>
        <w:t>第1140002479號函</w:t>
      </w:r>
      <w:proofErr w:type="gramStart"/>
      <w:r w:rsidRPr="009D492A">
        <w:rPr>
          <w:rFonts w:hint="eastAsia"/>
          <w:sz w:val="20"/>
          <w:szCs w:val="20"/>
        </w:rPr>
        <w:t>臺</w:t>
      </w:r>
      <w:proofErr w:type="gramEnd"/>
      <w:r w:rsidRPr="009D492A">
        <w:rPr>
          <w:rFonts w:hint="eastAsia"/>
          <w:sz w:val="20"/>
          <w:szCs w:val="20"/>
        </w:rPr>
        <w:t>東縣政府)、甲校長約</w:t>
      </w:r>
      <w:proofErr w:type="gramStart"/>
      <w:r w:rsidRPr="009D492A">
        <w:rPr>
          <w:rFonts w:hint="eastAsia"/>
          <w:sz w:val="20"/>
          <w:szCs w:val="20"/>
        </w:rPr>
        <w:t>詢</w:t>
      </w:r>
      <w:proofErr w:type="gramEnd"/>
      <w:r w:rsidRPr="009D492A">
        <w:rPr>
          <w:rFonts w:hint="eastAsia"/>
          <w:sz w:val="20"/>
          <w:szCs w:val="20"/>
        </w:rPr>
        <w:t>書面說明。</w:t>
      </w:r>
    </w:p>
    <w:p w14:paraId="51551684" w14:textId="77777777" w:rsidR="000554D6" w:rsidRPr="009D492A" w:rsidRDefault="000554D6" w:rsidP="000554D6">
      <w:pPr>
        <w:pStyle w:val="5"/>
        <w:numPr>
          <w:ilvl w:val="0"/>
          <w:numId w:val="0"/>
        </w:numPr>
        <w:spacing w:line="240" w:lineRule="exact"/>
        <w:rPr>
          <w:sz w:val="20"/>
          <w:szCs w:val="20"/>
        </w:rPr>
      </w:pPr>
    </w:p>
    <w:p w14:paraId="484DA496" w14:textId="77777777" w:rsidR="000554D6" w:rsidRPr="009D492A" w:rsidRDefault="000554D6" w:rsidP="000554D6">
      <w:pPr>
        <w:pStyle w:val="4"/>
        <w:numPr>
          <w:ilvl w:val="3"/>
          <w:numId w:val="1"/>
        </w:numPr>
      </w:pPr>
      <w:r w:rsidRPr="009D492A">
        <w:rPr>
          <w:rFonts w:hint="eastAsia"/>
          <w:b/>
          <w:bCs/>
        </w:rPr>
        <w:t>按本院調閱114年1月8日監視錄影畫面，實際</w:t>
      </w:r>
      <w:proofErr w:type="gramStart"/>
      <w:r w:rsidRPr="009D492A">
        <w:rPr>
          <w:rFonts w:hint="eastAsia"/>
          <w:b/>
          <w:bCs/>
        </w:rPr>
        <w:t>畫面雖確有</w:t>
      </w:r>
      <w:proofErr w:type="gramEnd"/>
      <w:r w:rsidRPr="009D492A">
        <w:rPr>
          <w:rFonts w:hint="eastAsia"/>
          <w:b/>
          <w:bCs/>
        </w:rPr>
        <w:t>「幼兒拉扯娃娃屋帳篷布簾」，但並無「椅子掉落、砸傷幼兒」，已如前述。此事件</w:t>
      </w:r>
      <w:r w:rsidRPr="009D492A">
        <w:rPr>
          <w:rFonts w:hAnsi="標楷體" w:hint="eastAsia"/>
          <w:b/>
          <w:bCs/>
        </w:rPr>
        <w:t>於1月9日首次通報後，或因時間緊急而未能詳查，惟通報之後，</w:t>
      </w:r>
      <w:r w:rsidRPr="009D492A">
        <w:rPr>
          <w:rFonts w:hint="eastAsia"/>
          <w:b/>
          <w:bCs/>
          <w:u w:val="single"/>
        </w:rPr>
        <w:t>甲校長若完整查閱同日午休1小時監視錄影畫面(A童12：55手拉娃娃屋帳篷布簾、12：58椅子往前翻，並非掉落、更無砸傷A童，至13：36</w:t>
      </w:r>
      <w:proofErr w:type="gramStart"/>
      <w:r w:rsidRPr="009D492A">
        <w:rPr>
          <w:rFonts w:hint="eastAsia"/>
          <w:b/>
          <w:bCs/>
          <w:u w:val="single"/>
        </w:rPr>
        <w:t>丙師施</w:t>
      </w:r>
      <w:proofErr w:type="gramEnd"/>
      <w:r w:rsidRPr="009D492A">
        <w:rPr>
          <w:rFonts w:hint="eastAsia"/>
          <w:b/>
          <w:bCs/>
          <w:u w:val="single"/>
        </w:rPr>
        <w:t>暴)，當不致全然</w:t>
      </w:r>
      <w:proofErr w:type="gramStart"/>
      <w:r w:rsidRPr="009D492A">
        <w:rPr>
          <w:rFonts w:hint="eastAsia"/>
          <w:b/>
          <w:bCs/>
          <w:u w:val="single"/>
        </w:rPr>
        <w:t>採信乙師說詞</w:t>
      </w:r>
      <w:proofErr w:type="gramEnd"/>
      <w:r w:rsidRPr="009D492A">
        <w:rPr>
          <w:rFonts w:hint="eastAsia"/>
          <w:b/>
          <w:bCs/>
          <w:u w:val="single"/>
        </w:rPr>
        <w:t>為真</w:t>
      </w:r>
      <w:r w:rsidRPr="009D492A">
        <w:rPr>
          <w:rFonts w:hint="eastAsia"/>
          <w:b/>
          <w:bCs/>
        </w:rPr>
        <w:t>。</w:t>
      </w:r>
      <w:r w:rsidRPr="009D492A">
        <w:rPr>
          <w:rFonts w:hint="eastAsia"/>
          <w:b/>
          <w:bCs/>
          <w:u w:val="single"/>
        </w:rPr>
        <w:t>惟</w:t>
      </w:r>
      <w:proofErr w:type="gramStart"/>
      <w:r w:rsidRPr="009D492A">
        <w:rPr>
          <w:rFonts w:hint="eastAsia"/>
          <w:b/>
          <w:bCs/>
          <w:u w:val="single"/>
        </w:rPr>
        <w:t>該校疏未</w:t>
      </w:r>
      <w:proofErr w:type="gramEnd"/>
      <w:r w:rsidRPr="009D492A">
        <w:rPr>
          <w:rFonts w:hint="eastAsia"/>
          <w:b/>
          <w:bCs/>
          <w:u w:val="single"/>
        </w:rPr>
        <w:t>確實查證幼童</w:t>
      </w:r>
      <w:proofErr w:type="gramStart"/>
      <w:r w:rsidRPr="009D492A">
        <w:rPr>
          <w:rFonts w:hint="eastAsia"/>
          <w:b/>
          <w:bCs/>
          <w:u w:val="single"/>
        </w:rPr>
        <w:t>受暴後傷勢</w:t>
      </w:r>
      <w:proofErr w:type="gramEnd"/>
      <w:r w:rsidRPr="009D492A">
        <w:rPr>
          <w:rFonts w:hint="eastAsia"/>
          <w:b/>
          <w:bCs/>
          <w:u w:val="single"/>
        </w:rPr>
        <w:t>情形</w:t>
      </w:r>
      <w:r w:rsidRPr="009D492A">
        <w:rPr>
          <w:rFonts w:hint="eastAsia"/>
        </w:rPr>
        <w:t>，僅多次</w:t>
      </w:r>
      <w:proofErr w:type="gramStart"/>
      <w:r w:rsidRPr="009D492A">
        <w:rPr>
          <w:rFonts w:hint="eastAsia"/>
        </w:rPr>
        <w:t>詢問乙師幼兒</w:t>
      </w:r>
      <w:proofErr w:type="gramEnd"/>
      <w:r w:rsidRPr="009D492A">
        <w:rPr>
          <w:rFonts w:hint="eastAsia"/>
        </w:rPr>
        <w:t>受傷原因，亦僅</w:t>
      </w:r>
      <w:proofErr w:type="gramStart"/>
      <w:r w:rsidRPr="009D492A">
        <w:rPr>
          <w:rFonts w:hint="eastAsia"/>
        </w:rPr>
        <w:t>憑乙師說詞</w:t>
      </w:r>
      <w:proofErr w:type="gramEnd"/>
      <w:r w:rsidRPr="009D492A">
        <w:rPr>
          <w:rFonts w:hint="eastAsia"/>
        </w:rPr>
        <w:t>及「幼</w:t>
      </w:r>
      <w:r w:rsidRPr="009D492A">
        <w:rPr>
          <w:rFonts w:hAnsi="標楷體" w:hint="eastAsia"/>
        </w:rPr>
        <w:t>兒拉扯娃娃屋帳篷布簾」片段監錄畫面，將幼兒受傷全然歸因於幼兒自身狀況及環境物品，而</w:t>
      </w:r>
      <w:proofErr w:type="gramStart"/>
      <w:r w:rsidRPr="009D492A">
        <w:rPr>
          <w:rFonts w:hAnsi="標楷體" w:hint="eastAsia"/>
        </w:rPr>
        <w:t>非丙師</w:t>
      </w:r>
      <w:proofErr w:type="gramEnd"/>
      <w:r w:rsidRPr="009D492A">
        <w:rPr>
          <w:rFonts w:hAnsi="標楷體" w:hint="eastAsia"/>
        </w:rPr>
        <w:t>施暴所致，</w:t>
      </w:r>
      <w:r w:rsidRPr="009D492A">
        <w:rPr>
          <w:rFonts w:hAnsi="標楷體" w:hint="eastAsia"/>
          <w:bCs/>
        </w:rPr>
        <w:t>後續</w:t>
      </w:r>
      <w:proofErr w:type="gramStart"/>
      <w:r w:rsidRPr="009D492A">
        <w:rPr>
          <w:rFonts w:hAnsi="標楷體" w:hint="eastAsia"/>
          <w:bCs/>
        </w:rPr>
        <w:t>未因幼生</w:t>
      </w:r>
      <w:proofErr w:type="gramEnd"/>
      <w:r w:rsidRPr="009D492A">
        <w:rPr>
          <w:rFonts w:hAnsi="標楷體" w:hint="eastAsia"/>
          <w:bCs/>
        </w:rPr>
        <w:t>受傷而改列為緊急事件</w:t>
      </w:r>
      <w:r w:rsidRPr="009D492A">
        <w:rPr>
          <w:rFonts w:hAnsi="標楷體" w:hint="eastAsia"/>
        </w:rPr>
        <w:t>及修正受傷人數</w:t>
      </w:r>
      <w:r w:rsidRPr="009D492A">
        <w:rPr>
          <w:rFonts w:hAnsi="標楷體" w:hint="eastAsia"/>
          <w:bCs/>
        </w:rPr>
        <w:t>，</w:t>
      </w:r>
      <w:proofErr w:type="gramStart"/>
      <w:r w:rsidRPr="009D492A">
        <w:rPr>
          <w:rFonts w:hAnsi="標楷體" w:hint="eastAsia"/>
        </w:rPr>
        <w:t>嗣</w:t>
      </w:r>
      <w:proofErr w:type="gramEnd"/>
      <w:r w:rsidRPr="009D492A">
        <w:rPr>
          <w:rFonts w:hAnsi="標楷體" w:hint="eastAsia"/>
        </w:rPr>
        <w:t>該校</w:t>
      </w:r>
      <w:r w:rsidRPr="009D492A">
        <w:rPr>
          <w:rStyle w:val="30"/>
          <w:rFonts w:hAnsi="標楷體" w:hint="eastAsia"/>
        </w:rPr>
        <w:t>3月14日因媒體負面報導而修正為緊急事件，惟</w:t>
      </w:r>
      <w:r w:rsidRPr="009D492A">
        <w:rPr>
          <w:rFonts w:hAnsi="標楷體" w:hint="eastAsia"/>
        </w:rPr>
        <w:t>受傷</w:t>
      </w:r>
      <w:proofErr w:type="gramStart"/>
      <w:r w:rsidRPr="009D492A">
        <w:rPr>
          <w:rFonts w:hAnsi="標楷體" w:hint="eastAsia"/>
          <w:spacing w:val="-4"/>
        </w:rPr>
        <w:t>人數仍填列為</w:t>
      </w:r>
      <w:proofErr w:type="gramEnd"/>
      <w:r w:rsidRPr="009D492A">
        <w:rPr>
          <w:rFonts w:hAnsi="標楷體" w:hint="eastAsia"/>
          <w:spacing w:val="-4"/>
        </w:rPr>
        <w:t>0。該校校方人員於清查受害幼童過程中延宕</w:t>
      </w:r>
      <w:proofErr w:type="gramStart"/>
      <w:r w:rsidRPr="009D492A">
        <w:rPr>
          <w:rFonts w:hAnsi="標楷體" w:hint="eastAsia"/>
          <w:spacing w:val="-4"/>
        </w:rPr>
        <w:t>釐</w:t>
      </w:r>
      <w:proofErr w:type="gramEnd"/>
      <w:r w:rsidRPr="009D492A">
        <w:rPr>
          <w:rFonts w:hAnsi="標楷體" w:hint="eastAsia"/>
          <w:spacing w:val="-4"/>
        </w:rPr>
        <w:t>清監視器畫面與處理時機，</w:t>
      </w:r>
      <w:r w:rsidRPr="009D492A">
        <w:rPr>
          <w:rFonts w:hint="eastAsia"/>
          <w:spacing w:val="-4"/>
        </w:rPr>
        <w:t>核有疏失。</w:t>
      </w:r>
    </w:p>
    <w:p w14:paraId="65AFF824" w14:textId="77777777" w:rsidR="000554D6" w:rsidRPr="009D492A" w:rsidRDefault="000554D6" w:rsidP="000554D6">
      <w:pPr>
        <w:pStyle w:val="3"/>
        <w:numPr>
          <w:ilvl w:val="2"/>
          <w:numId w:val="1"/>
        </w:numPr>
      </w:pPr>
      <w:r w:rsidRPr="009D492A">
        <w:rPr>
          <w:rFonts w:hint="eastAsia"/>
          <w:szCs w:val="24"/>
        </w:rPr>
        <w:t>綜上，</w:t>
      </w:r>
      <w:r w:rsidRPr="009D492A">
        <w:rPr>
          <w:rFonts w:hint="eastAsia"/>
        </w:rPr>
        <w:t>114年間</w:t>
      </w:r>
      <w:proofErr w:type="gramStart"/>
      <w:r w:rsidRPr="009D492A">
        <w:t>臺</w:t>
      </w:r>
      <w:proofErr w:type="gramEnd"/>
      <w:r w:rsidRPr="009D492A">
        <w:t>東縣</w:t>
      </w:r>
      <w:r w:rsidRPr="009D492A">
        <w:rPr>
          <w:rFonts w:hint="eastAsia"/>
        </w:rPr>
        <w:t>關山通報</w:t>
      </w:r>
      <w:proofErr w:type="gramStart"/>
      <w:r w:rsidRPr="009D492A">
        <w:rPr>
          <w:rFonts w:hint="eastAsia"/>
        </w:rPr>
        <w:t>該校附幼特幼班</w:t>
      </w:r>
      <w:proofErr w:type="gramEnd"/>
      <w:r w:rsidRPr="009D492A">
        <w:rPr>
          <w:rFonts w:hint="eastAsia"/>
        </w:rPr>
        <w:t>發生多起教保人員施暴及不當體罰幼生案，</w:t>
      </w:r>
      <w:proofErr w:type="gramStart"/>
      <w:r w:rsidRPr="009D492A">
        <w:rPr>
          <w:rFonts w:hint="eastAsia"/>
        </w:rPr>
        <w:t>該校甲校長</w:t>
      </w:r>
      <w:proofErr w:type="gramEnd"/>
      <w:r w:rsidRPr="009D492A">
        <w:rPr>
          <w:rFonts w:hint="eastAsia"/>
        </w:rPr>
        <w:t>於同年1月9日上午獲報並親</w:t>
      </w:r>
      <w:proofErr w:type="gramStart"/>
      <w:r w:rsidRPr="009D492A">
        <w:rPr>
          <w:rFonts w:hint="eastAsia"/>
        </w:rPr>
        <w:t>見丙師重</w:t>
      </w:r>
      <w:proofErr w:type="gramEnd"/>
      <w:r w:rsidRPr="009D492A">
        <w:rPr>
          <w:rFonts w:hint="eastAsia"/>
        </w:rPr>
        <w:t>摔</w:t>
      </w:r>
      <w:proofErr w:type="gramStart"/>
      <w:r w:rsidRPr="009D492A">
        <w:rPr>
          <w:rFonts w:hint="eastAsia"/>
        </w:rPr>
        <w:t>特</w:t>
      </w:r>
      <w:proofErr w:type="gramEnd"/>
      <w:r w:rsidRPr="009D492A">
        <w:rPr>
          <w:rFonts w:hint="eastAsia"/>
        </w:rPr>
        <w:t>幼生之</w:t>
      </w:r>
      <w:r w:rsidRPr="009D492A">
        <w:rPr>
          <w:rFonts w:hint="eastAsia"/>
        </w:rPr>
        <w:lastRenderedPageBreak/>
        <w:t>監錄畫面，同日下午</w:t>
      </w:r>
      <w:proofErr w:type="gramStart"/>
      <w:r w:rsidRPr="009D492A">
        <w:rPr>
          <w:rFonts w:hint="eastAsia"/>
        </w:rPr>
        <w:t>進行校安通報</w:t>
      </w:r>
      <w:proofErr w:type="gramEnd"/>
      <w:r w:rsidRPr="009D492A">
        <w:rPr>
          <w:rFonts w:hint="eastAsia"/>
        </w:rPr>
        <w:t>，惟該校</w:t>
      </w:r>
      <w:proofErr w:type="gramStart"/>
      <w:r w:rsidRPr="009D492A">
        <w:rPr>
          <w:rFonts w:hint="eastAsia"/>
        </w:rPr>
        <w:t>逕</w:t>
      </w:r>
      <w:proofErr w:type="gramEnd"/>
      <w:r w:rsidRPr="009D492A">
        <w:rPr>
          <w:rFonts w:hint="eastAsia"/>
        </w:rPr>
        <w:t>填報受傷人數為0，未因</w:t>
      </w:r>
      <w:proofErr w:type="gramStart"/>
      <w:r w:rsidRPr="009D492A">
        <w:rPr>
          <w:rFonts w:hint="eastAsia"/>
        </w:rPr>
        <w:t>特</w:t>
      </w:r>
      <w:proofErr w:type="gramEnd"/>
      <w:r w:rsidRPr="009D492A">
        <w:rPr>
          <w:rFonts w:hint="eastAsia"/>
        </w:rPr>
        <w:t>幼生受傷而依通報要點列為緊急事件，甲校長說明係依所掌握影片內容儘速完成通報。惟其後續已</w:t>
      </w:r>
      <w:proofErr w:type="gramStart"/>
      <w:r w:rsidRPr="009D492A">
        <w:rPr>
          <w:rFonts w:hint="eastAsia"/>
        </w:rPr>
        <w:t>知悉丙師不當</w:t>
      </w:r>
      <w:proofErr w:type="gramEnd"/>
      <w:r w:rsidRPr="009D492A">
        <w:rPr>
          <w:rFonts w:hint="eastAsia"/>
        </w:rPr>
        <w:t>對待之幼兒，為椅子掉落砸傷事件同一案生A童，卻疏未確實查證A</w:t>
      </w:r>
      <w:proofErr w:type="gramStart"/>
      <w:r w:rsidRPr="009D492A">
        <w:rPr>
          <w:rFonts w:hint="eastAsia"/>
        </w:rPr>
        <w:t>童受暴後</w:t>
      </w:r>
      <w:proofErr w:type="gramEnd"/>
      <w:r w:rsidRPr="009D492A">
        <w:rPr>
          <w:rFonts w:hint="eastAsia"/>
        </w:rPr>
        <w:t>傷勢情形，僅</w:t>
      </w:r>
      <w:proofErr w:type="gramStart"/>
      <w:r w:rsidRPr="009D492A">
        <w:rPr>
          <w:rFonts w:hint="eastAsia"/>
        </w:rPr>
        <w:t>憑乙師說詞</w:t>
      </w:r>
      <w:proofErr w:type="gramEnd"/>
      <w:r w:rsidRPr="009D492A">
        <w:rPr>
          <w:rFonts w:hint="eastAsia"/>
        </w:rPr>
        <w:t>及僅調閱A童「拉扯娃娃屋帳篷布簾」之監視器片段畫面，率爾將A童受傷全然歸因於自身因素及環境物品，而非</w:t>
      </w:r>
      <w:proofErr w:type="gramStart"/>
      <w:r w:rsidRPr="009D492A">
        <w:rPr>
          <w:rFonts w:hint="eastAsia"/>
        </w:rPr>
        <w:t>因丙師</w:t>
      </w:r>
      <w:proofErr w:type="gramEnd"/>
      <w:r w:rsidRPr="009D492A">
        <w:rPr>
          <w:rFonts w:hint="eastAsia"/>
        </w:rPr>
        <w:t>施暴所致。</w:t>
      </w:r>
      <w:r w:rsidRPr="009D492A">
        <w:t>直至</w:t>
      </w:r>
      <w:r w:rsidRPr="009D492A">
        <w:rPr>
          <w:rFonts w:hint="eastAsia"/>
        </w:rPr>
        <w:t>同年</w:t>
      </w:r>
      <w:r w:rsidRPr="009D492A">
        <w:t>2</w:t>
      </w:r>
      <w:r w:rsidRPr="009D492A">
        <w:rPr>
          <w:rFonts w:hint="eastAsia"/>
        </w:rPr>
        <w:t>月</w:t>
      </w:r>
      <w:r w:rsidRPr="009D492A">
        <w:t>27</w:t>
      </w:r>
      <w:r w:rsidRPr="009D492A">
        <w:rPr>
          <w:rFonts w:hint="eastAsia"/>
        </w:rPr>
        <w:t>日A</w:t>
      </w:r>
      <w:proofErr w:type="gramStart"/>
      <w:r w:rsidRPr="009D492A">
        <w:rPr>
          <w:rFonts w:hint="eastAsia"/>
        </w:rPr>
        <w:t>童父</w:t>
      </w:r>
      <w:r w:rsidRPr="009D492A">
        <w:t>協助</w:t>
      </w:r>
      <w:proofErr w:type="gramEnd"/>
      <w:r w:rsidRPr="009D492A">
        <w:rPr>
          <w:rFonts w:hint="eastAsia"/>
        </w:rPr>
        <w:t>該校</w:t>
      </w:r>
      <w:r w:rsidRPr="009D492A">
        <w:t>調查小組指認</w:t>
      </w:r>
      <w:r w:rsidRPr="009D492A">
        <w:rPr>
          <w:rFonts w:hint="eastAsia"/>
        </w:rPr>
        <w:t>監錄</w:t>
      </w:r>
      <w:r w:rsidRPr="009D492A">
        <w:t>影</w:t>
      </w:r>
      <w:proofErr w:type="gramStart"/>
      <w:r w:rsidRPr="009D492A">
        <w:t>片時</w:t>
      </w:r>
      <w:r w:rsidRPr="009D492A">
        <w:rPr>
          <w:rFonts w:hint="eastAsia"/>
        </w:rPr>
        <w:t>，</w:t>
      </w:r>
      <w:proofErr w:type="gramEnd"/>
      <w:r w:rsidRPr="009D492A">
        <w:t>才發現</w:t>
      </w:r>
      <w:r w:rsidRPr="009D492A">
        <w:rPr>
          <w:rFonts w:hint="eastAsia"/>
        </w:rPr>
        <w:t>A童係</w:t>
      </w:r>
      <w:proofErr w:type="gramStart"/>
      <w:r w:rsidRPr="009D492A">
        <w:rPr>
          <w:rFonts w:hint="eastAsia"/>
        </w:rPr>
        <w:t>遭丙</w:t>
      </w:r>
      <w:r w:rsidRPr="009D492A">
        <w:t>師</w:t>
      </w:r>
      <w:r w:rsidRPr="009D492A">
        <w:rPr>
          <w:rFonts w:hint="eastAsia"/>
        </w:rPr>
        <w:t>踢擊</w:t>
      </w:r>
      <w:proofErr w:type="gramEnd"/>
      <w:r w:rsidRPr="009D492A">
        <w:rPr>
          <w:rFonts w:hint="eastAsia"/>
        </w:rPr>
        <w:t>、壓制、重摔</w:t>
      </w:r>
      <w:r w:rsidRPr="009D492A">
        <w:t>成傷</w:t>
      </w:r>
      <w:r w:rsidRPr="009D492A">
        <w:rPr>
          <w:rFonts w:hint="eastAsia"/>
        </w:rPr>
        <w:t>，令家長質疑</w:t>
      </w:r>
      <w:proofErr w:type="gramStart"/>
      <w:r w:rsidRPr="009D492A">
        <w:rPr>
          <w:rFonts w:hint="eastAsia"/>
        </w:rPr>
        <w:t>因遭甲校長</w:t>
      </w:r>
      <w:proofErr w:type="gramEnd"/>
      <w:r w:rsidRPr="009D492A">
        <w:rPr>
          <w:rFonts w:hint="eastAsia"/>
        </w:rPr>
        <w:t>誤導與包庇違法人員，而延誤即時將A童送</w:t>
      </w:r>
      <w:proofErr w:type="gramStart"/>
      <w:r w:rsidRPr="009D492A">
        <w:rPr>
          <w:rFonts w:hint="eastAsia"/>
        </w:rPr>
        <w:t>醫</w:t>
      </w:r>
      <w:proofErr w:type="gramEnd"/>
      <w:r w:rsidRPr="009D492A">
        <w:rPr>
          <w:rFonts w:hint="eastAsia"/>
        </w:rPr>
        <w:t>驗傷之時機。該案經首次通報後，該校於同年3月14日因媒體負面</w:t>
      </w:r>
      <w:proofErr w:type="gramStart"/>
      <w:r w:rsidRPr="009D492A">
        <w:rPr>
          <w:rFonts w:hint="eastAsia"/>
        </w:rPr>
        <w:t>報導方續行</w:t>
      </w:r>
      <w:proofErr w:type="gramEnd"/>
      <w:r w:rsidRPr="009D492A">
        <w:rPr>
          <w:rFonts w:hint="eastAsia"/>
        </w:rPr>
        <w:t>通報，並修正為緊急事件，惟受傷</w:t>
      </w:r>
      <w:proofErr w:type="gramStart"/>
      <w:r w:rsidRPr="009D492A">
        <w:rPr>
          <w:rFonts w:hint="eastAsia"/>
        </w:rPr>
        <w:t>人數仍填列為</w:t>
      </w:r>
      <w:proofErr w:type="gramEnd"/>
      <w:r w:rsidRPr="009D492A">
        <w:rPr>
          <w:rFonts w:hint="eastAsia"/>
        </w:rPr>
        <w:t>0。該校相關人員於清查受害幼童過程中延宕</w:t>
      </w:r>
      <w:proofErr w:type="gramStart"/>
      <w:r w:rsidRPr="009D492A">
        <w:rPr>
          <w:rFonts w:hint="eastAsia"/>
        </w:rPr>
        <w:t>釐</w:t>
      </w:r>
      <w:proofErr w:type="gramEnd"/>
      <w:r w:rsidRPr="009D492A">
        <w:rPr>
          <w:rFonts w:hint="eastAsia"/>
        </w:rPr>
        <w:t>清監視器畫面與處理時機，核有疏失。</w:t>
      </w:r>
    </w:p>
    <w:p w14:paraId="2ACF5B44" w14:textId="77777777" w:rsidR="000554D6" w:rsidRPr="009D492A" w:rsidRDefault="000554D6" w:rsidP="000554D6">
      <w:pPr>
        <w:pStyle w:val="2"/>
        <w:numPr>
          <w:ilvl w:val="1"/>
          <w:numId w:val="1"/>
        </w:numPr>
        <w:rPr>
          <w:rStyle w:val="30"/>
          <w:b w:val="0"/>
        </w:rPr>
      </w:pPr>
      <w:bookmarkStart w:id="54" w:name="_Hlk221176625"/>
      <w:r w:rsidRPr="009D492A">
        <w:rPr>
          <w:rFonts w:hint="eastAsia"/>
        </w:rPr>
        <w:t>關山附幼及關山國小甲校長於</w:t>
      </w:r>
      <w:r w:rsidRPr="009D492A">
        <w:t>114</w:t>
      </w:r>
      <w:r w:rsidRPr="009D492A">
        <w:rPr>
          <w:rFonts w:hint="eastAsia"/>
        </w:rPr>
        <w:t>年</w:t>
      </w:r>
      <w:r w:rsidRPr="009D492A">
        <w:t>1</w:t>
      </w:r>
      <w:r w:rsidRPr="009D492A">
        <w:rPr>
          <w:rFonts w:hint="eastAsia"/>
        </w:rPr>
        <w:t>月</w:t>
      </w:r>
      <w:r w:rsidRPr="009D492A">
        <w:t>9</w:t>
      </w:r>
      <w:r w:rsidRPr="009D492A">
        <w:rPr>
          <w:rFonts w:hint="eastAsia"/>
        </w:rPr>
        <w:t>日</w:t>
      </w:r>
      <w:proofErr w:type="gramStart"/>
      <w:r w:rsidRPr="009D492A">
        <w:rPr>
          <w:rFonts w:hint="eastAsia"/>
        </w:rPr>
        <w:t>知悉丙師</w:t>
      </w:r>
      <w:proofErr w:type="gramEnd"/>
      <w:r w:rsidRPr="009D492A">
        <w:rPr>
          <w:rFonts w:hAnsi="標楷體" w:hint="eastAsia"/>
        </w:rPr>
        <w:t>「以</w:t>
      </w:r>
      <w:proofErr w:type="gramStart"/>
      <w:r w:rsidRPr="009D492A">
        <w:rPr>
          <w:rFonts w:hAnsi="標楷體" w:hint="eastAsia"/>
        </w:rPr>
        <w:t>腳踢擊</w:t>
      </w:r>
      <w:proofErr w:type="gramEnd"/>
      <w:r w:rsidRPr="009D492A">
        <w:rPr>
          <w:rFonts w:hAnsi="標楷體" w:hint="eastAsia"/>
        </w:rPr>
        <w:t>、用身體壓制、將幼兒重摔落地」等</w:t>
      </w:r>
      <w:r w:rsidRPr="009D492A">
        <w:rPr>
          <w:rFonts w:hint="eastAsia"/>
        </w:rPr>
        <w:t>違法不當行為後，未告知A童、B童家長</w:t>
      </w:r>
      <w:r w:rsidRPr="009D492A">
        <w:rPr>
          <w:rStyle w:val="afc"/>
          <w:rFonts w:hAnsi="標楷體"/>
        </w:rPr>
        <w:footnoteReference w:id="6"/>
      </w:r>
      <w:r w:rsidRPr="009D492A">
        <w:rPr>
          <w:rFonts w:hint="eastAsia"/>
        </w:rPr>
        <w:t>監</w:t>
      </w:r>
      <w:r w:rsidRPr="009D492A">
        <w:rPr>
          <w:rFonts w:hAnsi="標楷體" w:hint="eastAsia"/>
        </w:rPr>
        <w:t>視器影像實際內容，</w:t>
      </w:r>
      <w:proofErr w:type="gramStart"/>
      <w:r w:rsidRPr="009D492A">
        <w:rPr>
          <w:rFonts w:hAnsi="標楷體" w:hint="eastAsia"/>
        </w:rPr>
        <w:t>迨</w:t>
      </w:r>
      <w:proofErr w:type="gramEnd"/>
      <w:r w:rsidRPr="009D492A">
        <w:rPr>
          <w:rFonts w:hAnsi="標楷體" w:hint="eastAsia"/>
        </w:rPr>
        <w:t>至同年</w:t>
      </w:r>
      <w:r w:rsidRPr="009D492A">
        <w:rPr>
          <w:rFonts w:hAnsi="標楷體"/>
        </w:rPr>
        <w:t>2</w:t>
      </w:r>
      <w:r w:rsidRPr="009D492A">
        <w:rPr>
          <w:rFonts w:hAnsi="標楷體" w:hint="eastAsia"/>
        </w:rPr>
        <w:t>月</w:t>
      </w:r>
      <w:r w:rsidRPr="009D492A">
        <w:rPr>
          <w:rFonts w:hAnsi="標楷體"/>
        </w:rPr>
        <w:t>10</w:t>
      </w:r>
      <w:r w:rsidRPr="009D492A">
        <w:rPr>
          <w:rFonts w:hAnsi="標楷體" w:hint="eastAsia"/>
        </w:rPr>
        <w:t>日班親會仍未告知幼生受害之細節。</w:t>
      </w:r>
      <w:r w:rsidRPr="009D492A">
        <w:rPr>
          <w:rFonts w:hAnsi="標楷體" w:hint="eastAsia"/>
          <w:szCs w:val="20"/>
        </w:rPr>
        <w:t>直至</w:t>
      </w:r>
      <w:r w:rsidRPr="009D492A">
        <w:rPr>
          <w:rFonts w:hAnsi="標楷體" w:hint="eastAsia"/>
        </w:rPr>
        <w:t>調查小組偕同A童、B童家長於同年</w:t>
      </w:r>
      <w:r w:rsidRPr="009D492A">
        <w:rPr>
          <w:rFonts w:hAnsi="標楷體"/>
        </w:rPr>
        <w:t>2</w:t>
      </w:r>
      <w:r w:rsidRPr="009D492A">
        <w:rPr>
          <w:rFonts w:hAnsi="標楷體" w:hint="eastAsia"/>
        </w:rPr>
        <w:t>月</w:t>
      </w:r>
      <w:r w:rsidRPr="009D492A">
        <w:rPr>
          <w:rFonts w:hAnsi="標楷體"/>
        </w:rPr>
        <w:t>27</w:t>
      </w:r>
      <w:r w:rsidRPr="009D492A">
        <w:rPr>
          <w:rFonts w:hAnsi="標楷體" w:hint="eastAsia"/>
        </w:rPr>
        <w:t>日觀看監視器影像後，方知悉其子女</w:t>
      </w:r>
      <w:proofErr w:type="gramStart"/>
      <w:r w:rsidRPr="009D492A">
        <w:rPr>
          <w:rFonts w:hAnsi="標楷體" w:hint="eastAsia"/>
        </w:rPr>
        <w:t>遭丙師</w:t>
      </w:r>
      <w:proofErr w:type="gramEnd"/>
      <w:r w:rsidRPr="009D492A">
        <w:rPr>
          <w:rFonts w:hAnsi="標楷體" w:hint="eastAsia"/>
        </w:rPr>
        <w:t>施暴</w:t>
      </w:r>
      <w:r w:rsidRPr="009D492A">
        <w:rPr>
          <w:rStyle w:val="30"/>
          <w:rFonts w:hAnsi="標楷體" w:hint="eastAsia"/>
        </w:rPr>
        <w:t>。</w:t>
      </w:r>
      <w:r w:rsidRPr="009D492A">
        <w:rPr>
          <w:rFonts w:hAnsi="標楷體" w:hint="eastAsia"/>
        </w:rPr>
        <w:t>該校雖向家長說明已</w:t>
      </w:r>
      <w:proofErr w:type="gramStart"/>
      <w:r w:rsidRPr="009D492A">
        <w:rPr>
          <w:rFonts w:hAnsi="標楷體" w:hint="eastAsia"/>
        </w:rPr>
        <w:t>進行校安通報</w:t>
      </w:r>
      <w:proofErr w:type="gramEnd"/>
      <w:r w:rsidRPr="009D492A">
        <w:rPr>
          <w:rFonts w:hAnsi="標楷體" w:hint="eastAsia"/>
        </w:rPr>
        <w:t>，卻未告知施暴情節、嚴重程度或提供關鍵錄影畫面，致未能確保幼</w:t>
      </w:r>
      <w:proofErr w:type="gramStart"/>
      <w:r w:rsidRPr="009D492A">
        <w:rPr>
          <w:rFonts w:hAnsi="標楷體" w:hint="eastAsia"/>
        </w:rPr>
        <w:t>生受暴後</w:t>
      </w:r>
      <w:proofErr w:type="gramEnd"/>
      <w:r w:rsidRPr="009D492A">
        <w:rPr>
          <w:rFonts w:hAnsi="標楷體" w:hint="eastAsia"/>
        </w:rPr>
        <w:t>就醫權益，</w:t>
      </w:r>
      <w:bookmarkStart w:id="55" w:name="_Hlk219798196"/>
      <w:r w:rsidRPr="009D492A">
        <w:rPr>
          <w:rFonts w:hAnsi="標楷體" w:hint="eastAsia"/>
        </w:rPr>
        <w:t>也</w:t>
      </w:r>
      <w:r w:rsidRPr="009D492A">
        <w:rPr>
          <w:rStyle w:val="30"/>
          <w:rFonts w:hAnsi="標楷體" w:hint="eastAsia"/>
        </w:rPr>
        <w:t>貽誤治療與驗傷時機</w:t>
      </w:r>
      <w:bookmarkEnd w:id="55"/>
      <w:r w:rsidRPr="009D492A">
        <w:rPr>
          <w:rFonts w:hAnsi="標楷體" w:hint="eastAsia"/>
        </w:rPr>
        <w:t>。甲校長坦言係因顧慮學校於違法事件調查中處於被調查地位，不清楚相關告知權責，</w:t>
      </w:r>
      <w:proofErr w:type="gramStart"/>
      <w:r w:rsidRPr="009D492A">
        <w:rPr>
          <w:rFonts w:hAnsi="標楷體" w:hint="eastAsia"/>
        </w:rPr>
        <w:t>逕</w:t>
      </w:r>
      <w:proofErr w:type="gramEnd"/>
      <w:r w:rsidRPr="009D492A">
        <w:rPr>
          <w:rFonts w:hAnsi="標楷體" w:hint="eastAsia"/>
        </w:rPr>
        <w:t>認案件調查中相關違法細節及監錄</w:t>
      </w:r>
      <w:r w:rsidRPr="009D492A">
        <w:rPr>
          <w:rFonts w:hAnsi="標楷體" w:hint="eastAsia"/>
        </w:rPr>
        <w:lastRenderedPageBreak/>
        <w:t>資料不宜由學校提供家長，故未向家長</w:t>
      </w:r>
      <w:proofErr w:type="gramStart"/>
      <w:r w:rsidRPr="009D492A">
        <w:rPr>
          <w:rFonts w:hAnsi="標楷體" w:hint="eastAsia"/>
        </w:rPr>
        <w:t>釐</w:t>
      </w:r>
      <w:proofErr w:type="gramEnd"/>
      <w:r w:rsidRPr="009D492A">
        <w:rPr>
          <w:rFonts w:hAnsi="標楷體" w:hint="eastAsia"/>
        </w:rPr>
        <w:t>清說明完整受傷原因，致貽誤受害幼童治療與驗傷時機。依</w:t>
      </w:r>
      <w:r w:rsidRPr="009D492A">
        <w:rPr>
          <w:rFonts w:hint="eastAsia"/>
        </w:rPr>
        <w:t>《幼兒教育及照顧法》(下稱《幼照法》)</w:t>
      </w:r>
      <w:r w:rsidRPr="009D492A">
        <w:rPr>
          <w:rFonts w:hAnsi="標楷體" w:hint="eastAsia"/>
        </w:rPr>
        <w:t>等相關規定，為保護幼兒免於二度傷害，及預防當事人、檢舉人、證人或其他配合調查之人遭人報復，</w:t>
      </w:r>
      <w:proofErr w:type="gramStart"/>
      <w:r w:rsidRPr="009D492A">
        <w:rPr>
          <w:rFonts w:hAnsi="標楷體" w:hint="eastAsia"/>
        </w:rPr>
        <w:t>爰</w:t>
      </w:r>
      <w:proofErr w:type="gramEnd"/>
      <w:r w:rsidRPr="009D492A">
        <w:rPr>
          <w:rFonts w:hAnsi="標楷體" w:hint="eastAsia"/>
        </w:rPr>
        <w:t>明定保密條款</w:t>
      </w:r>
      <w:r w:rsidRPr="009D492A">
        <w:rPr>
          <w:rStyle w:val="afc"/>
          <w:rFonts w:hAnsi="標楷體"/>
        </w:rPr>
        <w:footnoteReference w:id="7"/>
      </w:r>
      <w:r w:rsidRPr="009D492A">
        <w:rPr>
          <w:rFonts w:hAnsi="標楷體" w:hint="eastAsia"/>
        </w:rPr>
        <w:t>，惟尚不妨礙學校及校長可再積極與縣府教育處商議可告知家長之最大範圍，保障法定代理人之權利。</w:t>
      </w:r>
      <w:r w:rsidRPr="009D492A">
        <w:rPr>
          <w:rStyle w:val="30"/>
          <w:rFonts w:hAnsi="標楷體" w:hint="eastAsia"/>
        </w:rPr>
        <w:t>有關教保相關人員涉及違法事件，調查程序中如何確保幼兒就醫權益，又應責成何單位儘速向受害幼兒家長說明及告知受害程度，尚無明確規範</w:t>
      </w:r>
      <w:r w:rsidRPr="009D492A">
        <w:rPr>
          <w:rStyle w:val="30"/>
          <w:rFonts w:hint="eastAsia"/>
        </w:rPr>
        <w:t>，教育部允應以本次事件為</w:t>
      </w:r>
      <w:proofErr w:type="gramStart"/>
      <w:r w:rsidRPr="009D492A">
        <w:rPr>
          <w:rStyle w:val="30"/>
          <w:rFonts w:hint="eastAsia"/>
        </w:rPr>
        <w:t>鑑</w:t>
      </w:r>
      <w:proofErr w:type="gramEnd"/>
      <w:r w:rsidRPr="009D492A">
        <w:rPr>
          <w:rStyle w:val="30"/>
          <w:rFonts w:hint="eastAsia"/>
        </w:rPr>
        <w:t>，儘速</w:t>
      </w:r>
      <w:proofErr w:type="gramStart"/>
      <w:r w:rsidRPr="009D492A">
        <w:rPr>
          <w:rStyle w:val="30"/>
          <w:rFonts w:hint="eastAsia"/>
        </w:rPr>
        <w:t>研</w:t>
      </w:r>
      <w:proofErr w:type="gramEnd"/>
      <w:r w:rsidRPr="009D492A">
        <w:rPr>
          <w:rStyle w:val="30"/>
          <w:rFonts w:hint="eastAsia"/>
        </w:rPr>
        <w:t>修相關規定：</w:t>
      </w:r>
      <w:bookmarkEnd w:id="54"/>
    </w:p>
    <w:p w14:paraId="6FECFF8A" w14:textId="77777777" w:rsidR="000554D6" w:rsidRPr="009D492A" w:rsidRDefault="000554D6" w:rsidP="000554D6">
      <w:pPr>
        <w:pStyle w:val="3"/>
        <w:numPr>
          <w:ilvl w:val="2"/>
          <w:numId w:val="1"/>
        </w:numPr>
      </w:pPr>
      <w:r w:rsidRPr="009D492A">
        <w:rPr>
          <w:rFonts w:hint="eastAsia"/>
        </w:rPr>
        <w:t>依《幼照法》第30條第3項：「直轄市、縣(市)主管機關知悉負責人或其他服務人員疑似有第23條、第24條、第25條第1項各款及第1項情形後，</w:t>
      </w:r>
      <w:r w:rsidRPr="009D492A">
        <w:rPr>
          <w:rFonts w:hint="eastAsia"/>
          <w:b/>
          <w:bCs w:val="0"/>
          <w:u w:val="single"/>
        </w:rPr>
        <w:t>應於2個工作日內，交由所設之委員會調查處理</w:t>
      </w:r>
      <w:r w:rsidRPr="009D492A">
        <w:rPr>
          <w:rFonts w:hint="eastAsia"/>
        </w:rPr>
        <w:t>；另將</w:t>
      </w:r>
      <w:r w:rsidRPr="009D492A">
        <w:rPr>
          <w:rFonts w:hint="eastAsia"/>
          <w:u w:val="thick"/>
        </w:rPr>
        <w:t>調查處理結果</w:t>
      </w:r>
      <w:r w:rsidRPr="009D492A">
        <w:rPr>
          <w:rFonts w:hint="eastAsia"/>
        </w:rPr>
        <w:t>以書面載明事實及理由，通知行為人及事件關係</w:t>
      </w:r>
      <w:r w:rsidRPr="009D492A">
        <w:rPr>
          <w:rFonts w:hint="eastAsia"/>
          <w:u w:val="thick"/>
        </w:rPr>
        <w:t>幼兒之法定代理人</w:t>
      </w:r>
      <w:r w:rsidRPr="009D492A">
        <w:rPr>
          <w:rFonts w:hint="eastAsia"/>
        </w:rPr>
        <w:t>或實際照顧者。」同法第32條：</w:t>
      </w:r>
      <w:r w:rsidRPr="009D492A">
        <w:rPr>
          <w:rFonts w:hAnsi="標楷體" w:hint="eastAsia"/>
        </w:rPr>
        <w:t>「教保服務機構、負責人及其他服務人員，對</w:t>
      </w:r>
      <w:r w:rsidRPr="009D492A">
        <w:rPr>
          <w:rFonts w:hAnsi="標楷體" w:hint="eastAsia"/>
          <w:u w:val="thick"/>
        </w:rPr>
        <w:t>幼兒</w:t>
      </w:r>
      <w:r w:rsidRPr="009D492A">
        <w:rPr>
          <w:rFonts w:hAnsi="標楷體" w:hint="eastAsia"/>
        </w:rPr>
        <w:t>資料應予</w:t>
      </w:r>
      <w:r w:rsidRPr="009D492A">
        <w:rPr>
          <w:rFonts w:hAnsi="標楷體" w:hint="eastAsia"/>
          <w:u w:val="thick"/>
        </w:rPr>
        <w:t>保密</w:t>
      </w:r>
      <w:r w:rsidRPr="009D492A">
        <w:rPr>
          <w:rFonts w:hAnsi="標楷體" w:hint="eastAsia"/>
        </w:rPr>
        <w:t>。但經</w:t>
      </w:r>
      <w:r w:rsidRPr="009D492A">
        <w:rPr>
          <w:rFonts w:hAnsi="標楷體" w:hint="eastAsia"/>
          <w:u w:val="thick"/>
        </w:rPr>
        <w:t>父母</w:t>
      </w:r>
      <w:r w:rsidRPr="009D492A">
        <w:rPr>
          <w:rFonts w:hAnsi="標楷體" w:hint="eastAsia"/>
        </w:rPr>
        <w:t>或監護人</w:t>
      </w:r>
      <w:r w:rsidRPr="009D492A">
        <w:rPr>
          <w:rFonts w:hAnsi="標楷體" w:hint="eastAsia"/>
          <w:u w:val="thick"/>
        </w:rPr>
        <w:t>同意</w:t>
      </w:r>
      <w:r w:rsidRPr="009D492A">
        <w:rPr>
          <w:rFonts w:hAnsi="標楷體" w:hint="eastAsia"/>
        </w:rPr>
        <w:t>或依其他法律規定應予提供者，不在此限。」</w:t>
      </w:r>
      <w:r w:rsidRPr="009D492A">
        <w:rPr>
          <w:rFonts w:hAnsi="標楷體" w:hint="eastAsia"/>
          <w:u w:val="thick"/>
        </w:rPr>
        <w:t>依《教保服務人員條例》第33條第3項及第35條</w:t>
      </w:r>
      <w:r w:rsidRPr="009D492A">
        <w:rPr>
          <w:rStyle w:val="afc"/>
          <w:rFonts w:hAnsi="標楷體"/>
          <w:u w:val="thick"/>
        </w:rPr>
        <w:footnoteReference w:id="8"/>
      </w:r>
      <w:r w:rsidRPr="009D492A">
        <w:rPr>
          <w:rFonts w:hAnsi="標楷體" w:hint="eastAsia"/>
          <w:u w:val="thick"/>
        </w:rPr>
        <w:t>亦予明定</w:t>
      </w:r>
      <w:r w:rsidRPr="009D492A">
        <w:rPr>
          <w:rFonts w:hAnsi="標楷體" w:hint="eastAsia"/>
        </w:rPr>
        <w:t>。又依《</w:t>
      </w:r>
      <w:r w:rsidRPr="009D492A">
        <w:t>教保相關人員違法事件調查處理辦法</w:t>
      </w:r>
      <w:r w:rsidRPr="009D492A">
        <w:rPr>
          <w:rFonts w:hAnsi="標楷體" w:hint="eastAsia"/>
        </w:rPr>
        <w:t>》</w:t>
      </w:r>
      <w:r w:rsidRPr="009D492A">
        <w:rPr>
          <w:rFonts w:hint="eastAsia"/>
        </w:rPr>
        <w:t>第15條第1項第5款：</w:t>
      </w:r>
      <w:r w:rsidRPr="009D492A">
        <w:rPr>
          <w:rFonts w:hAnsi="標楷體" w:hint="eastAsia"/>
        </w:rPr>
        <w:t>「</w:t>
      </w:r>
      <w:r w:rsidRPr="009D492A">
        <w:rPr>
          <w:rFonts w:hAnsi="標楷體"/>
        </w:rPr>
        <w:t>調查小組進行調查時，應依下列規定辦理：…</w:t>
      </w:r>
      <w:proofErr w:type="gramStart"/>
      <w:r w:rsidRPr="009D492A">
        <w:rPr>
          <w:rFonts w:hAnsi="標楷體"/>
        </w:rPr>
        <w:t>…</w:t>
      </w:r>
      <w:proofErr w:type="gramEnd"/>
      <w:r w:rsidRPr="009D492A">
        <w:rPr>
          <w:rFonts w:hAnsi="標楷體"/>
        </w:rPr>
        <w:t>五、</w:t>
      </w:r>
      <w:r w:rsidRPr="009D492A">
        <w:rPr>
          <w:rFonts w:hAnsi="標楷體"/>
          <w:u w:val="thick"/>
        </w:rPr>
        <w:t>委員</w:t>
      </w:r>
      <w:r w:rsidRPr="009D492A">
        <w:rPr>
          <w:rFonts w:hAnsi="標楷體"/>
        </w:rPr>
        <w:t>就當事人、檢舉人、證人或協助調查之人之姓名及其他足以辨識身分之資料，應予</w:t>
      </w:r>
      <w:r w:rsidRPr="009D492A">
        <w:rPr>
          <w:rFonts w:hAnsi="標楷體"/>
          <w:u w:val="thick"/>
        </w:rPr>
        <w:lastRenderedPageBreak/>
        <w:t>保密</w:t>
      </w:r>
      <w:r w:rsidRPr="009D492A">
        <w:rPr>
          <w:rFonts w:hAnsi="標楷體"/>
        </w:rPr>
        <w:t>。但基於調查之必要或公共利益之考量者，不在此限。…</w:t>
      </w:r>
      <w:proofErr w:type="gramStart"/>
      <w:r w:rsidRPr="009D492A">
        <w:rPr>
          <w:rFonts w:hAnsi="標楷體"/>
        </w:rPr>
        <w:t>…</w:t>
      </w:r>
      <w:proofErr w:type="gramEnd"/>
      <w:r w:rsidRPr="009D492A">
        <w:rPr>
          <w:rFonts w:hAnsi="標楷體" w:hint="eastAsia"/>
        </w:rPr>
        <w:t>。」同條第4項：「第1項第5款規定</w:t>
      </w:r>
      <w:r w:rsidRPr="009D492A">
        <w:rPr>
          <w:rFonts w:hAnsi="標楷體" w:hint="eastAsia"/>
          <w:u w:val="thick"/>
        </w:rPr>
        <w:t>保密義務</w:t>
      </w:r>
      <w:r w:rsidRPr="009D492A">
        <w:rPr>
          <w:rFonts w:hAnsi="標楷體" w:hint="eastAsia"/>
        </w:rPr>
        <w:t>，於參與處理調查案件之所有人員，</w:t>
      </w:r>
      <w:proofErr w:type="gramStart"/>
      <w:r w:rsidRPr="009D492A">
        <w:rPr>
          <w:rFonts w:hAnsi="標楷體" w:hint="eastAsia"/>
          <w:u w:val="thick"/>
        </w:rPr>
        <w:t>準</w:t>
      </w:r>
      <w:proofErr w:type="gramEnd"/>
      <w:r w:rsidRPr="009D492A">
        <w:rPr>
          <w:rFonts w:hAnsi="標楷體" w:hint="eastAsia"/>
          <w:u w:val="thick"/>
        </w:rPr>
        <w:t>用</w:t>
      </w:r>
      <w:r w:rsidRPr="009D492A">
        <w:rPr>
          <w:rFonts w:hAnsi="標楷體" w:hint="eastAsia"/>
        </w:rPr>
        <w:t>之。」同法第31條第1項：「</w:t>
      </w:r>
      <w:r w:rsidRPr="009D492A">
        <w:t>直轄市、縣（市）主管機關或學校</w:t>
      </w:r>
      <w:r w:rsidRPr="009D492A">
        <w:rPr>
          <w:u w:val="thick"/>
        </w:rPr>
        <w:t>作成終局決議後</w:t>
      </w:r>
      <w:r w:rsidRPr="009D492A">
        <w:t>，</w:t>
      </w:r>
      <w:r w:rsidRPr="009D492A">
        <w:rPr>
          <w:b/>
          <w:bCs w:val="0"/>
          <w:u w:val="thick"/>
        </w:rPr>
        <w:t>應於</w:t>
      </w:r>
      <w:r w:rsidRPr="009D492A">
        <w:rPr>
          <w:rFonts w:hint="eastAsia"/>
          <w:b/>
          <w:bCs w:val="0"/>
          <w:u w:val="thick"/>
        </w:rPr>
        <w:t>15</w:t>
      </w:r>
      <w:r w:rsidRPr="009D492A">
        <w:rPr>
          <w:b/>
          <w:bCs w:val="0"/>
          <w:u w:val="thick"/>
        </w:rPr>
        <w:t>日內以書面載明事實及理由，連同調查報告，通知行為人</w:t>
      </w:r>
      <w:r w:rsidRPr="009D492A">
        <w:t>、事件關係</w:t>
      </w:r>
      <w:r w:rsidRPr="009D492A">
        <w:rPr>
          <w:u w:val="thick"/>
        </w:rPr>
        <w:t>幼兒之法定代理人</w:t>
      </w:r>
      <w:r w:rsidRPr="009D492A">
        <w:t>或實際照顧者，並應載明行為人不服決議之救濟方法、期間及其受理機關。</w:t>
      </w:r>
      <w:r w:rsidRPr="009D492A">
        <w:rPr>
          <w:rFonts w:hAnsi="標楷體" w:hint="eastAsia"/>
        </w:rPr>
        <w:t>」再</w:t>
      </w:r>
      <w:r w:rsidRPr="009D492A">
        <w:rPr>
          <w:rFonts w:hint="eastAsia"/>
        </w:rPr>
        <w:t>依教育部國民及學前教育署</w:t>
      </w:r>
      <w:r w:rsidRPr="009D492A">
        <w:t>108</w:t>
      </w:r>
      <w:r w:rsidRPr="009D492A">
        <w:rPr>
          <w:rFonts w:hint="eastAsia"/>
        </w:rPr>
        <w:t>年</w:t>
      </w:r>
      <w:r w:rsidRPr="009D492A">
        <w:t>5</w:t>
      </w:r>
      <w:r w:rsidRPr="009D492A">
        <w:rPr>
          <w:rFonts w:hint="eastAsia"/>
        </w:rPr>
        <w:t>月</w:t>
      </w:r>
      <w:r w:rsidRPr="009D492A">
        <w:t>13</w:t>
      </w:r>
      <w:r w:rsidRPr="009D492A">
        <w:rPr>
          <w:rFonts w:hint="eastAsia"/>
        </w:rPr>
        <w:t>日</w:t>
      </w:r>
      <w:proofErr w:type="gramStart"/>
      <w:r w:rsidRPr="009D492A">
        <w:rPr>
          <w:rFonts w:hint="eastAsia"/>
        </w:rPr>
        <w:t>臺教國署學字第</w:t>
      </w:r>
      <w:r w:rsidRPr="009D492A">
        <w:t>1080044665</w:t>
      </w:r>
      <w:r w:rsidRPr="009D492A">
        <w:rPr>
          <w:rFonts w:hint="eastAsia"/>
        </w:rPr>
        <w:t>號函頒</w:t>
      </w:r>
      <w:bookmarkStart w:id="56" w:name="_Hlk219799334"/>
      <w:proofErr w:type="gramEnd"/>
      <w:r w:rsidRPr="009D492A">
        <w:rPr>
          <w:rFonts w:hAnsi="標楷體" w:hint="eastAsia"/>
        </w:rPr>
        <w:t>《</w:t>
      </w:r>
      <w:r w:rsidRPr="009D492A">
        <w:t>高級中等以下學校暨教保服務機構監視錄影系統管理具體作法</w:t>
      </w:r>
      <w:bookmarkEnd w:id="56"/>
      <w:r w:rsidRPr="009D492A">
        <w:rPr>
          <w:rFonts w:hAnsi="標楷體" w:hint="eastAsia"/>
        </w:rPr>
        <w:t>》第4條第1項：「</w:t>
      </w:r>
      <w:r w:rsidRPr="009D492A">
        <w:rPr>
          <w:rFonts w:hAnsi="標楷體"/>
        </w:rPr>
        <w:t>監錄系統所攝錄之影音資料應予</w:t>
      </w:r>
      <w:r w:rsidRPr="009D492A">
        <w:rPr>
          <w:rFonts w:hAnsi="標楷體"/>
          <w:u w:val="thick"/>
        </w:rPr>
        <w:t>保密</w:t>
      </w:r>
      <w:r w:rsidRPr="009D492A">
        <w:rPr>
          <w:rFonts w:hAnsi="標楷體"/>
        </w:rPr>
        <w:t>，並遵守個人資料保護法等相關法令規定。如有發現不當使用或洩密情事，依法追究行政或民、刑事責任。</w:t>
      </w:r>
      <w:r w:rsidRPr="009D492A">
        <w:rPr>
          <w:rFonts w:hAnsi="標楷體" w:hint="eastAsia"/>
        </w:rPr>
        <w:t>」該具體作法第5條第1項：「</w:t>
      </w:r>
      <w:r w:rsidRPr="009D492A">
        <w:rPr>
          <w:rFonts w:hAnsi="標楷體"/>
        </w:rPr>
        <w:t>校內人員：學校(機構)編制內之教職員工生(含監護人及</w:t>
      </w:r>
      <w:r w:rsidRPr="009D492A">
        <w:rPr>
          <w:rFonts w:hAnsi="標楷體"/>
          <w:u w:val="thick"/>
        </w:rPr>
        <w:t>法定代理人</w:t>
      </w:r>
      <w:r w:rsidRPr="009D492A">
        <w:rPr>
          <w:rFonts w:hAnsi="標楷體"/>
        </w:rPr>
        <w:t>)，因涉及個人權益維護所必要時，應填具監視器攝錄資料調閱申請單，</w:t>
      </w:r>
      <w:r w:rsidRPr="009D492A">
        <w:rPr>
          <w:rFonts w:hAnsi="標楷體"/>
          <w:u w:val="thick"/>
        </w:rPr>
        <w:t>敘明案由及指明特定調閱時段</w:t>
      </w:r>
      <w:r w:rsidRPr="009D492A">
        <w:rPr>
          <w:rFonts w:hAnsi="標楷體"/>
        </w:rPr>
        <w:t>，向學校(機構)提出申請，校內人員</w:t>
      </w:r>
      <w:r w:rsidRPr="009D492A">
        <w:rPr>
          <w:rFonts w:hAnsi="標楷體"/>
          <w:u w:val="thick"/>
        </w:rPr>
        <w:t>僅得調</w:t>
      </w:r>
      <w:proofErr w:type="gramStart"/>
      <w:r w:rsidRPr="009D492A">
        <w:rPr>
          <w:rFonts w:hAnsi="標楷體"/>
          <w:u w:val="thick"/>
        </w:rPr>
        <w:t>閱</w:t>
      </w:r>
      <w:proofErr w:type="gramEnd"/>
      <w:r w:rsidRPr="009D492A">
        <w:rPr>
          <w:rFonts w:hAnsi="標楷體"/>
          <w:u w:val="thick"/>
        </w:rPr>
        <w:t>，不得複製</w:t>
      </w:r>
      <w:r w:rsidRPr="009D492A">
        <w:rPr>
          <w:rFonts w:hAnsi="標楷體"/>
        </w:rPr>
        <w:t>。</w:t>
      </w:r>
      <w:r w:rsidRPr="009D492A">
        <w:rPr>
          <w:rFonts w:hAnsi="標楷體" w:hint="eastAsia"/>
        </w:rPr>
        <w:t>」</w:t>
      </w:r>
      <w:proofErr w:type="gramStart"/>
      <w:r w:rsidRPr="009D492A">
        <w:rPr>
          <w:rFonts w:hint="eastAsia"/>
        </w:rPr>
        <w:t>綜整上</w:t>
      </w:r>
      <w:proofErr w:type="gramEnd"/>
      <w:r w:rsidRPr="009D492A">
        <w:rPr>
          <w:rFonts w:hint="eastAsia"/>
        </w:rPr>
        <w:t>開《幼照法》、《教保服務人員條例》及《</w:t>
      </w:r>
      <w:r w:rsidRPr="009D492A">
        <w:t>教保相關人員違法事件調查處理辦法</w:t>
      </w:r>
      <w:r w:rsidRPr="009D492A">
        <w:rPr>
          <w:rFonts w:hint="eastAsia"/>
        </w:rPr>
        <w:t>》之相關規定：</w:t>
      </w:r>
    </w:p>
    <w:p w14:paraId="7214480B" w14:textId="77777777" w:rsidR="000554D6" w:rsidRPr="009D492A" w:rsidRDefault="000554D6" w:rsidP="000554D6">
      <w:pPr>
        <w:pStyle w:val="4"/>
        <w:numPr>
          <w:ilvl w:val="3"/>
          <w:numId w:val="1"/>
        </w:numPr>
      </w:pPr>
      <w:r w:rsidRPr="009D492A">
        <w:rPr>
          <w:rFonts w:hint="eastAsia"/>
          <w:b/>
          <w:bCs/>
          <w:u w:val="thick"/>
        </w:rPr>
        <w:t>幼兒資料應予保密</w:t>
      </w:r>
      <w:r w:rsidRPr="009D492A">
        <w:rPr>
          <w:rFonts w:hint="eastAsia"/>
        </w:rPr>
        <w:t>，但經</w:t>
      </w:r>
      <w:r w:rsidRPr="009D492A">
        <w:rPr>
          <w:rFonts w:hint="eastAsia"/>
          <w:u w:val="thick"/>
        </w:rPr>
        <w:t>父母</w:t>
      </w:r>
      <w:r w:rsidRPr="009D492A">
        <w:rPr>
          <w:rFonts w:hint="eastAsia"/>
        </w:rPr>
        <w:t>或監護人</w:t>
      </w:r>
      <w:r w:rsidRPr="009D492A">
        <w:rPr>
          <w:rFonts w:hint="eastAsia"/>
          <w:u w:val="thick"/>
        </w:rPr>
        <w:t>同意</w:t>
      </w:r>
      <w:r w:rsidRPr="009D492A">
        <w:rPr>
          <w:rFonts w:hint="eastAsia"/>
        </w:rPr>
        <w:t>，不在此限。</w:t>
      </w:r>
    </w:p>
    <w:p w14:paraId="0F1CB207" w14:textId="77777777" w:rsidR="000554D6" w:rsidRPr="009D492A" w:rsidRDefault="000554D6" w:rsidP="000554D6">
      <w:pPr>
        <w:pStyle w:val="4"/>
        <w:numPr>
          <w:ilvl w:val="3"/>
          <w:numId w:val="1"/>
        </w:numPr>
      </w:pPr>
      <w:r w:rsidRPr="009D492A">
        <w:rPr>
          <w:rFonts w:hint="eastAsia"/>
          <w:u w:val="thick"/>
        </w:rPr>
        <w:t>調查小組</w:t>
      </w:r>
      <w:r w:rsidRPr="009D492A">
        <w:t>就</w:t>
      </w:r>
      <w:r w:rsidRPr="009D492A">
        <w:rPr>
          <w:u w:val="thick"/>
        </w:rPr>
        <w:t>當事人</w:t>
      </w:r>
      <w:r w:rsidRPr="009D492A">
        <w:t>、檢舉人、證人或協助調查之人之姓名及其他足以辨識身分之資料，應予</w:t>
      </w:r>
      <w:r w:rsidRPr="009D492A">
        <w:rPr>
          <w:u w:val="thick"/>
        </w:rPr>
        <w:t>保密</w:t>
      </w:r>
      <w:r w:rsidRPr="009D492A">
        <w:rPr>
          <w:rFonts w:hint="eastAsia"/>
        </w:rPr>
        <w:t>，</w:t>
      </w:r>
      <w:r w:rsidRPr="009D492A">
        <w:t>但基於調查之必要或</w:t>
      </w:r>
      <w:r w:rsidRPr="009D492A">
        <w:rPr>
          <w:u w:val="thick"/>
        </w:rPr>
        <w:t>公共利益</w:t>
      </w:r>
      <w:r w:rsidRPr="009D492A">
        <w:t>之考量者，不在此限</w:t>
      </w:r>
      <w:r w:rsidRPr="009D492A">
        <w:rPr>
          <w:rFonts w:hint="eastAsia"/>
        </w:rPr>
        <w:t>，上開</w:t>
      </w:r>
      <w:r w:rsidRPr="009D492A">
        <w:rPr>
          <w:rFonts w:hint="eastAsia"/>
          <w:u w:val="thick"/>
        </w:rPr>
        <w:t>保密義務</w:t>
      </w:r>
      <w:r w:rsidRPr="009D492A">
        <w:rPr>
          <w:rFonts w:hint="eastAsia"/>
        </w:rPr>
        <w:t>，於參與處理調查案件之所有人員，</w:t>
      </w:r>
      <w:proofErr w:type="gramStart"/>
      <w:r w:rsidRPr="009D492A">
        <w:rPr>
          <w:rFonts w:hint="eastAsia"/>
          <w:u w:val="thick"/>
        </w:rPr>
        <w:t>準</w:t>
      </w:r>
      <w:proofErr w:type="gramEnd"/>
      <w:r w:rsidRPr="009D492A">
        <w:rPr>
          <w:rFonts w:hint="eastAsia"/>
          <w:u w:val="thick"/>
        </w:rPr>
        <w:t>用</w:t>
      </w:r>
      <w:r w:rsidRPr="009D492A">
        <w:rPr>
          <w:rFonts w:hint="eastAsia"/>
        </w:rPr>
        <w:t>之。</w:t>
      </w:r>
    </w:p>
    <w:p w14:paraId="5AE67CE6" w14:textId="77777777" w:rsidR="000554D6" w:rsidRPr="009D492A" w:rsidRDefault="000554D6" w:rsidP="000554D6">
      <w:pPr>
        <w:pStyle w:val="4"/>
        <w:numPr>
          <w:ilvl w:val="3"/>
          <w:numId w:val="1"/>
        </w:numPr>
      </w:pPr>
      <w:r w:rsidRPr="009D492A">
        <w:rPr>
          <w:rFonts w:hint="eastAsia"/>
        </w:rPr>
        <w:t>應就調查處理</w:t>
      </w:r>
      <w:r w:rsidRPr="009D492A">
        <w:rPr>
          <w:rFonts w:hint="eastAsia"/>
          <w:u w:val="thick"/>
        </w:rPr>
        <w:t>結果</w:t>
      </w:r>
      <w:r w:rsidRPr="009D492A">
        <w:rPr>
          <w:rFonts w:hint="eastAsia"/>
        </w:rPr>
        <w:t>以書面通知</w:t>
      </w:r>
      <w:r w:rsidRPr="009D492A">
        <w:rPr>
          <w:rFonts w:hint="eastAsia"/>
          <w:u w:val="thick"/>
        </w:rPr>
        <w:t>法定代理人</w:t>
      </w:r>
      <w:r w:rsidRPr="009D492A">
        <w:rPr>
          <w:rFonts w:hint="eastAsia"/>
        </w:rPr>
        <w:t>。</w:t>
      </w:r>
    </w:p>
    <w:p w14:paraId="575272E6" w14:textId="77777777" w:rsidR="000554D6" w:rsidRPr="009D492A" w:rsidRDefault="000554D6" w:rsidP="000554D6">
      <w:pPr>
        <w:pStyle w:val="4"/>
        <w:numPr>
          <w:ilvl w:val="3"/>
          <w:numId w:val="1"/>
        </w:numPr>
      </w:pPr>
      <w:r w:rsidRPr="009D492A">
        <w:rPr>
          <w:rFonts w:hint="eastAsia"/>
        </w:rPr>
        <w:lastRenderedPageBreak/>
        <w:t>直轄市、縣(市)主管機關或學校作成</w:t>
      </w:r>
      <w:r w:rsidRPr="009D492A">
        <w:rPr>
          <w:rFonts w:hint="eastAsia"/>
          <w:u w:val="thick"/>
        </w:rPr>
        <w:t>終局決議</w:t>
      </w:r>
      <w:r w:rsidRPr="009D492A">
        <w:rPr>
          <w:rFonts w:hint="eastAsia"/>
        </w:rPr>
        <w:t>後，應於15日內以</w:t>
      </w:r>
      <w:r w:rsidRPr="009D492A">
        <w:rPr>
          <w:rFonts w:hint="eastAsia"/>
          <w:u w:val="thick"/>
        </w:rPr>
        <w:t>書面</w:t>
      </w:r>
      <w:r w:rsidRPr="009D492A">
        <w:rPr>
          <w:rFonts w:hint="eastAsia"/>
        </w:rPr>
        <w:t>載明事實及理由，連同調查報告，通知行為人、事件關係幼兒之</w:t>
      </w:r>
      <w:r w:rsidRPr="009D492A">
        <w:rPr>
          <w:rFonts w:hint="eastAsia"/>
          <w:u w:val="thick"/>
        </w:rPr>
        <w:t>法定代理人</w:t>
      </w:r>
      <w:r w:rsidRPr="009D492A">
        <w:rPr>
          <w:rFonts w:hint="eastAsia"/>
        </w:rPr>
        <w:t>或實際照顧者，並應載明行為人不服決議之救濟方法、期間及其受理機關。</w:t>
      </w:r>
    </w:p>
    <w:p w14:paraId="110EB840" w14:textId="77777777" w:rsidR="000554D6" w:rsidRPr="009D492A" w:rsidRDefault="000554D6" w:rsidP="000554D6">
      <w:pPr>
        <w:pStyle w:val="3"/>
        <w:numPr>
          <w:ilvl w:val="2"/>
          <w:numId w:val="1"/>
        </w:numPr>
      </w:pPr>
      <w:r w:rsidRPr="009D492A">
        <w:rPr>
          <w:rFonts w:hint="eastAsia"/>
        </w:rPr>
        <w:t>經查，本案關山國小知悉事件後，</w:t>
      </w:r>
      <w:proofErr w:type="gramStart"/>
      <w:r w:rsidRPr="009D492A">
        <w:rPr>
          <w:rFonts w:hint="eastAsia"/>
          <w:u w:val="thick"/>
        </w:rPr>
        <w:t>臺</w:t>
      </w:r>
      <w:proofErr w:type="gramEnd"/>
      <w:r w:rsidRPr="009D492A">
        <w:rPr>
          <w:rFonts w:hint="eastAsia"/>
          <w:u w:val="thick"/>
        </w:rPr>
        <w:t>東縣政府</w:t>
      </w:r>
      <w:r w:rsidRPr="009D492A">
        <w:rPr>
          <w:rFonts w:hint="eastAsia"/>
        </w:rPr>
        <w:t>114年1月14日函請該校保存113年12月16日至114年1月16日該班監視器錄影資料，另</w:t>
      </w:r>
      <w:proofErr w:type="gramStart"/>
      <w:r w:rsidRPr="009D492A">
        <w:rPr>
          <w:rFonts w:hint="eastAsia"/>
          <w:u w:val="thick"/>
        </w:rPr>
        <w:t>臺</w:t>
      </w:r>
      <w:proofErr w:type="gramEnd"/>
      <w:r w:rsidRPr="009D492A">
        <w:rPr>
          <w:rFonts w:hint="eastAsia"/>
          <w:u w:val="thick"/>
        </w:rPr>
        <w:t>東縣警察局關山分局</w:t>
      </w:r>
      <w:r w:rsidRPr="009D492A">
        <w:rPr>
          <w:rFonts w:hint="eastAsia"/>
        </w:rPr>
        <w:t>至學校存取114年1月2日至18日之監視器錄影資料，</w:t>
      </w:r>
      <w:r w:rsidRPr="009D492A">
        <w:rPr>
          <w:rFonts w:hint="eastAsia"/>
          <w:u w:val="thick"/>
        </w:rPr>
        <w:t>該校配合保存監視器影像證據，提交調查及擴大清查</w:t>
      </w:r>
      <w:r w:rsidRPr="009D492A">
        <w:rPr>
          <w:rFonts w:hint="eastAsia"/>
        </w:rPr>
        <w:t>：</w:t>
      </w:r>
    </w:p>
    <w:p w14:paraId="7CBF28CB" w14:textId="77777777" w:rsidR="000554D6" w:rsidRPr="009D492A" w:rsidRDefault="000554D6" w:rsidP="000554D6">
      <w:pPr>
        <w:pStyle w:val="4"/>
        <w:numPr>
          <w:ilvl w:val="3"/>
          <w:numId w:val="1"/>
        </w:numPr>
      </w:pPr>
      <w:r w:rsidRPr="009D492A">
        <w:rPr>
          <w:rFonts w:hint="eastAsia"/>
          <w:b/>
          <w:bCs/>
          <w:u w:val="single"/>
        </w:rPr>
        <w:t>縣府審查小組受理後即成立3人調查小組進行調查</w:t>
      </w:r>
      <w:r w:rsidRPr="009D492A">
        <w:rPr>
          <w:rFonts w:hint="eastAsia"/>
        </w:rPr>
        <w:t>，調查小組依職權調閱該班114年1月6日至1月8日之教室監視器畫面，除上開通報情事外，</w:t>
      </w:r>
      <w:r w:rsidRPr="009D492A">
        <w:rPr>
          <w:rFonts w:hint="eastAsia"/>
          <w:b/>
          <w:bCs/>
          <w:u w:val="single"/>
        </w:rPr>
        <w:t>尚發現</w:t>
      </w:r>
      <w:proofErr w:type="gramStart"/>
      <w:r w:rsidRPr="009D492A">
        <w:rPr>
          <w:rFonts w:hint="eastAsia"/>
          <w:b/>
          <w:bCs/>
          <w:u w:val="single"/>
        </w:rPr>
        <w:t>丙師及乙師</w:t>
      </w:r>
      <w:proofErr w:type="gramEnd"/>
      <w:r w:rsidRPr="009D492A">
        <w:rPr>
          <w:rFonts w:hint="eastAsia"/>
          <w:b/>
          <w:bCs/>
          <w:u w:val="single"/>
        </w:rPr>
        <w:t>分別涉22項及11項身心虐待、體罰及不當管教；丁助理員涉1項不當管教，依職權</w:t>
      </w:r>
      <w:proofErr w:type="gramStart"/>
      <w:r w:rsidRPr="009D492A">
        <w:rPr>
          <w:rFonts w:hint="eastAsia"/>
          <w:b/>
          <w:bCs/>
          <w:u w:val="single"/>
        </w:rPr>
        <w:t>併</w:t>
      </w:r>
      <w:proofErr w:type="gramEnd"/>
      <w:r w:rsidRPr="009D492A">
        <w:rPr>
          <w:rFonts w:hint="eastAsia"/>
          <w:b/>
          <w:bCs/>
          <w:u w:val="single"/>
        </w:rPr>
        <w:t>予調查</w:t>
      </w:r>
      <w:r w:rsidRPr="009D492A">
        <w:rPr>
          <w:rFonts w:hint="eastAsia"/>
        </w:rPr>
        <w:t>。</w:t>
      </w:r>
    </w:p>
    <w:p w14:paraId="4C8CE0C4" w14:textId="77777777" w:rsidR="000554D6" w:rsidRPr="009D492A" w:rsidRDefault="000554D6" w:rsidP="000554D6">
      <w:pPr>
        <w:pStyle w:val="4"/>
        <w:numPr>
          <w:ilvl w:val="3"/>
          <w:numId w:val="1"/>
        </w:numPr>
      </w:pPr>
      <w:r w:rsidRPr="009D492A">
        <w:rPr>
          <w:rFonts w:hint="eastAsia"/>
          <w:b/>
          <w:bCs/>
          <w:u w:val="single"/>
        </w:rPr>
        <w:t>縣府教育處審閱該班教室內113年12月16日至114年1月16日監視器畫面，發現疑似另有違法事件</w:t>
      </w:r>
      <w:r w:rsidRPr="009D492A">
        <w:rPr>
          <w:rFonts w:hint="eastAsia"/>
        </w:rPr>
        <w:t>，</w:t>
      </w:r>
      <w:proofErr w:type="gramStart"/>
      <w:r w:rsidRPr="009D492A">
        <w:rPr>
          <w:rFonts w:hint="eastAsia"/>
        </w:rPr>
        <w:t>丙師共計</w:t>
      </w:r>
      <w:proofErr w:type="gramEnd"/>
      <w:r w:rsidRPr="009D492A">
        <w:rPr>
          <w:rFonts w:hint="eastAsia"/>
        </w:rPr>
        <w:t>10日(6項不當管教，16項體罰)、</w:t>
      </w:r>
      <w:proofErr w:type="gramStart"/>
      <w:r w:rsidRPr="009D492A">
        <w:rPr>
          <w:rFonts w:hint="eastAsia"/>
        </w:rPr>
        <w:t>乙師共計</w:t>
      </w:r>
      <w:proofErr w:type="gramEnd"/>
      <w:r w:rsidRPr="009D492A">
        <w:rPr>
          <w:rFonts w:hint="eastAsia"/>
        </w:rPr>
        <w:t>8日(4項不當管教，8項體罰)、丁助理員共計5日(8項不當管教)，該處依公益檢舉辦理，該處於114年4月28日召開審查小組決議受理，</w:t>
      </w:r>
      <w:r w:rsidRPr="009D492A">
        <w:rPr>
          <w:rFonts w:hint="eastAsia"/>
          <w:b/>
          <w:bCs/>
          <w:u w:val="single"/>
        </w:rPr>
        <w:t>因其</w:t>
      </w:r>
      <w:r w:rsidRPr="009D492A">
        <w:rPr>
          <w:rFonts w:hint="eastAsia"/>
          <w:b/>
          <w:bCs/>
          <w:spacing w:val="-4"/>
          <w:u w:val="single"/>
        </w:rPr>
        <w:t>違法事實明確，由審查小組直接派員調查，調查完成後，製作調查報告，提送縣府認定委員會審議</w:t>
      </w:r>
      <w:r w:rsidRPr="009D492A">
        <w:rPr>
          <w:rFonts w:hint="eastAsia"/>
          <w:spacing w:val="-4"/>
        </w:rPr>
        <w:t>。</w:t>
      </w:r>
    </w:p>
    <w:p w14:paraId="5397A421" w14:textId="77777777" w:rsidR="000554D6" w:rsidRPr="009D492A" w:rsidRDefault="000554D6" w:rsidP="000554D6">
      <w:pPr>
        <w:pStyle w:val="3"/>
        <w:numPr>
          <w:ilvl w:val="2"/>
          <w:numId w:val="1"/>
        </w:numPr>
      </w:pPr>
      <w:r w:rsidRPr="009D492A">
        <w:rPr>
          <w:rFonts w:hint="eastAsia"/>
        </w:rPr>
        <w:t>且查，關山國小於114年1月9日下午2時21分校安通報</w:t>
      </w:r>
      <w:r w:rsidRPr="009D492A">
        <w:rPr>
          <w:rFonts w:hAnsi="標楷體" w:hint="eastAsia"/>
        </w:rPr>
        <w:t>，A童母於同日下午3時到校調閱監視器，校方卻僅提供其觀看「A童手拉娃娃屋帳篷布簾」而未提供其觀看</w:t>
      </w:r>
      <w:proofErr w:type="gramStart"/>
      <w:r w:rsidRPr="009D492A">
        <w:rPr>
          <w:rFonts w:hAnsi="標楷體" w:hint="eastAsia"/>
        </w:rPr>
        <w:t>丙師重</w:t>
      </w:r>
      <w:proofErr w:type="gramEnd"/>
      <w:r w:rsidRPr="009D492A">
        <w:rPr>
          <w:rFonts w:hAnsi="標楷體" w:hint="eastAsia"/>
        </w:rPr>
        <w:t>摔A童之監錄畫面，</w:t>
      </w:r>
      <w:r w:rsidRPr="009D492A">
        <w:rPr>
          <w:rFonts w:hAnsi="標楷體" w:hint="eastAsia"/>
          <w:b/>
          <w:bCs w:val="0"/>
          <w:u w:val="thick"/>
        </w:rPr>
        <w:t>甲</w:t>
      </w:r>
      <w:r w:rsidRPr="009D492A">
        <w:rPr>
          <w:rFonts w:hint="eastAsia"/>
          <w:b/>
          <w:bCs w:val="0"/>
          <w:u w:val="thick"/>
        </w:rPr>
        <w:t>校長說明其係於通報後陸續查調案件，始</w:t>
      </w:r>
      <w:proofErr w:type="gramStart"/>
      <w:r w:rsidRPr="009D492A">
        <w:rPr>
          <w:rFonts w:hint="eastAsia"/>
          <w:b/>
          <w:bCs w:val="0"/>
          <w:u w:val="thick"/>
        </w:rPr>
        <w:t>獲知</w:t>
      </w:r>
      <w:r w:rsidRPr="009D492A">
        <w:rPr>
          <w:rFonts w:hAnsi="標楷體" w:hint="eastAsia"/>
          <w:b/>
          <w:bCs w:val="0"/>
          <w:u w:val="thick"/>
        </w:rPr>
        <w:t>丙師不當</w:t>
      </w:r>
      <w:proofErr w:type="gramEnd"/>
      <w:r w:rsidRPr="009D492A">
        <w:rPr>
          <w:rFonts w:hAnsi="標楷體" w:hint="eastAsia"/>
          <w:b/>
          <w:bCs w:val="0"/>
          <w:u w:val="thick"/>
        </w:rPr>
        <w:t>對待</w:t>
      </w:r>
      <w:r w:rsidRPr="009D492A">
        <w:rPr>
          <w:rFonts w:hint="eastAsia"/>
          <w:b/>
          <w:bCs w:val="0"/>
          <w:u w:val="thick"/>
        </w:rPr>
        <w:t>之幼</w:t>
      </w:r>
      <w:r w:rsidRPr="009D492A">
        <w:rPr>
          <w:rFonts w:hint="eastAsia"/>
          <w:b/>
          <w:bCs w:val="0"/>
          <w:u w:val="thick"/>
        </w:rPr>
        <w:lastRenderedPageBreak/>
        <w:t>兒，即是椅子掉落事件的A童，該校並非</w:t>
      </w:r>
      <w:r w:rsidRPr="009D492A">
        <w:rPr>
          <w:rFonts w:hAnsi="標楷體" w:hint="eastAsia"/>
          <w:b/>
          <w:bCs w:val="0"/>
          <w:u w:val="thick"/>
        </w:rPr>
        <w:t>故意隱匿</w:t>
      </w:r>
      <w:r w:rsidRPr="009D492A">
        <w:rPr>
          <w:rFonts w:hAnsi="標楷體" w:hint="eastAsia"/>
        </w:rPr>
        <w:t>，本案彙整相關時序，如下：</w:t>
      </w:r>
    </w:p>
    <w:tbl>
      <w:tblPr>
        <w:tblStyle w:val="af6"/>
        <w:tblW w:w="5000" w:type="pct"/>
        <w:tblLook w:val="04A0" w:firstRow="1" w:lastRow="0" w:firstColumn="1" w:lastColumn="0" w:noHBand="0" w:noVBand="1"/>
      </w:tblPr>
      <w:tblGrid>
        <w:gridCol w:w="1837"/>
        <w:gridCol w:w="6997"/>
      </w:tblGrid>
      <w:tr w:rsidR="009D492A" w:rsidRPr="009D492A" w14:paraId="77E32EE5" w14:textId="77777777" w:rsidTr="00FD4EC6">
        <w:trPr>
          <w:tblHeader/>
        </w:trPr>
        <w:tc>
          <w:tcPr>
            <w:tcW w:w="1040" w:type="pct"/>
          </w:tcPr>
          <w:p w14:paraId="7B807986" w14:textId="77777777" w:rsidR="000554D6" w:rsidRPr="009D492A" w:rsidRDefault="000554D6" w:rsidP="00FD4EC6">
            <w:pPr>
              <w:pStyle w:val="3"/>
              <w:numPr>
                <w:ilvl w:val="0"/>
                <w:numId w:val="0"/>
              </w:numPr>
              <w:jc w:val="center"/>
              <w:rPr>
                <w:sz w:val="24"/>
                <w:szCs w:val="24"/>
              </w:rPr>
            </w:pPr>
            <w:r w:rsidRPr="009D492A">
              <w:rPr>
                <w:rFonts w:hint="eastAsia"/>
                <w:sz w:val="24"/>
                <w:szCs w:val="24"/>
              </w:rPr>
              <w:t>時間(114年)</w:t>
            </w:r>
          </w:p>
        </w:tc>
        <w:tc>
          <w:tcPr>
            <w:tcW w:w="3960" w:type="pct"/>
          </w:tcPr>
          <w:p w14:paraId="0AC30D55" w14:textId="77777777" w:rsidR="000554D6" w:rsidRPr="009D492A" w:rsidRDefault="000554D6" w:rsidP="00FD4EC6">
            <w:pPr>
              <w:pStyle w:val="3"/>
              <w:numPr>
                <w:ilvl w:val="0"/>
                <w:numId w:val="0"/>
              </w:numPr>
              <w:jc w:val="center"/>
              <w:rPr>
                <w:sz w:val="24"/>
                <w:szCs w:val="24"/>
              </w:rPr>
            </w:pPr>
            <w:r w:rsidRPr="009D492A">
              <w:rPr>
                <w:rFonts w:hint="eastAsia"/>
                <w:sz w:val="24"/>
                <w:szCs w:val="24"/>
              </w:rPr>
              <w:t>事件</w:t>
            </w:r>
          </w:p>
        </w:tc>
      </w:tr>
      <w:tr w:rsidR="009D492A" w:rsidRPr="009D492A" w14:paraId="73FC5161" w14:textId="77777777" w:rsidTr="00FD4EC6">
        <w:tc>
          <w:tcPr>
            <w:tcW w:w="1040" w:type="pct"/>
          </w:tcPr>
          <w:p w14:paraId="618B1029" w14:textId="77777777" w:rsidR="000554D6" w:rsidRPr="009D492A" w:rsidRDefault="000554D6" w:rsidP="00FD4EC6">
            <w:pPr>
              <w:rPr>
                <w:sz w:val="24"/>
                <w:szCs w:val="24"/>
              </w:rPr>
            </w:pPr>
            <w:r w:rsidRPr="009D492A">
              <w:rPr>
                <w:rFonts w:hint="eastAsia"/>
                <w:sz w:val="24"/>
                <w:szCs w:val="24"/>
              </w:rPr>
              <w:t>1月8日</w:t>
            </w:r>
            <w:r w:rsidRPr="009D492A">
              <w:rPr>
                <w:rFonts w:hAnsi="標楷體" w:cs="標楷體" w:hint="eastAsia"/>
                <w:sz w:val="24"/>
                <w:szCs w:val="24"/>
              </w:rPr>
              <w:t>15：49</w:t>
            </w:r>
          </w:p>
        </w:tc>
        <w:tc>
          <w:tcPr>
            <w:tcW w:w="3960" w:type="pct"/>
          </w:tcPr>
          <w:p w14:paraId="2EF7D03C" w14:textId="77777777" w:rsidR="000554D6" w:rsidRPr="009D492A" w:rsidRDefault="000554D6" w:rsidP="00FD4EC6">
            <w:pPr>
              <w:pStyle w:val="3"/>
              <w:numPr>
                <w:ilvl w:val="0"/>
                <w:numId w:val="0"/>
              </w:numPr>
              <w:rPr>
                <w:sz w:val="24"/>
                <w:szCs w:val="24"/>
              </w:rPr>
            </w:pPr>
            <w:r w:rsidRPr="009D492A">
              <w:rPr>
                <w:rFonts w:hAnsi="標楷體" w:cs="標楷體" w:hint="eastAsia"/>
                <w:sz w:val="24"/>
                <w:szCs w:val="24"/>
              </w:rPr>
              <w:t>事務組長接獲</w:t>
            </w:r>
            <w:proofErr w:type="gramStart"/>
            <w:r w:rsidRPr="009D492A">
              <w:rPr>
                <w:rFonts w:hAnsi="標楷體" w:hint="eastAsia"/>
                <w:spacing w:val="5"/>
                <w:sz w:val="24"/>
                <w:szCs w:val="28"/>
              </w:rPr>
              <w:t>特幼班</w:t>
            </w:r>
            <w:r w:rsidRPr="009D492A">
              <w:rPr>
                <w:rFonts w:hAnsi="標楷體" w:cs="標楷體" w:hint="eastAsia"/>
                <w:sz w:val="24"/>
                <w:szCs w:val="24"/>
              </w:rPr>
              <w:t>乙師</w:t>
            </w:r>
            <w:proofErr w:type="gramEnd"/>
            <w:r w:rsidRPr="009D492A">
              <w:rPr>
                <w:rFonts w:hAnsi="標楷體" w:cs="標楷體" w:hint="eastAsia"/>
                <w:sz w:val="24"/>
                <w:szCs w:val="24"/>
              </w:rPr>
              <w:t>來電告知，明日學生家長會到校瞭解學生被椅子掉落砸到的受傷情況，申請調閱監視器畫面。</w:t>
            </w:r>
          </w:p>
        </w:tc>
      </w:tr>
      <w:tr w:rsidR="009D492A" w:rsidRPr="009D492A" w14:paraId="06E56D70" w14:textId="77777777" w:rsidTr="00FD4EC6">
        <w:tc>
          <w:tcPr>
            <w:tcW w:w="1040" w:type="pct"/>
          </w:tcPr>
          <w:p w14:paraId="31CAF04C" w14:textId="77777777" w:rsidR="000554D6" w:rsidRPr="009D492A" w:rsidRDefault="000554D6" w:rsidP="00FD4EC6">
            <w:pPr>
              <w:rPr>
                <w:rFonts w:hAnsi="標楷體" w:cs="標楷體"/>
                <w:sz w:val="24"/>
                <w:szCs w:val="24"/>
              </w:rPr>
            </w:pPr>
            <w:r w:rsidRPr="009D492A">
              <w:rPr>
                <w:rFonts w:hint="eastAsia"/>
                <w:sz w:val="24"/>
                <w:szCs w:val="24"/>
              </w:rPr>
              <w:t>1月8日19：00</w:t>
            </w:r>
          </w:p>
        </w:tc>
        <w:tc>
          <w:tcPr>
            <w:tcW w:w="3960" w:type="pct"/>
          </w:tcPr>
          <w:p w14:paraId="51716967" w14:textId="77777777" w:rsidR="000554D6" w:rsidRPr="009D492A" w:rsidRDefault="000554D6" w:rsidP="00FD4EC6">
            <w:pPr>
              <w:pStyle w:val="3"/>
              <w:numPr>
                <w:ilvl w:val="0"/>
                <w:numId w:val="0"/>
              </w:numPr>
              <w:rPr>
                <w:rFonts w:hAnsi="標楷體" w:cs="標楷體"/>
                <w:sz w:val="24"/>
                <w:szCs w:val="24"/>
              </w:rPr>
            </w:pPr>
            <w:r w:rsidRPr="009D492A">
              <w:rPr>
                <w:rFonts w:hint="eastAsia"/>
                <w:sz w:val="24"/>
                <w:szCs w:val="24"/>
              </w:rPr>
              <w:t>甲校長接獲</w:t>
            </w:r>
            <w:proofErr w:type="gramStart"/>
            <w:r w:rsidRPr="009D492A">
              <w:rPr>
                <w:rFonts w:hint="eastAsia"/>
                <w:sz w:val="24"/>
                <w:szCs w:val="24"/>
              </w:rPr>
              <w:t>特幼班導師乙師</w:t>
            </w:r>
            <w:proofErr w:type="gramEnd"/>
            <w:r w:rsidRPr="009D492A">
              <w:rPr>
                <w:rFonts w:hint="eastAsia"/>
                <w:sz w:val="24"/>
                <w:szCs w:val="24"/>
              </w:rPr>
              <w:t>告知該班幼兒</w:t>
            </w:r>
            <w:r w:rsidRPr="009D492A">
              <w:rPr>
                <w:rFonts w:hint="eastAsia"/>
                <w:sz w:val="24"/>
                <w:szCs w:val="24"/>
                <w:u w:val="thick"/>
              </w:rPr>
              <w:t>A童受傷</w:t>
            </w:r>
            <w:r w:rsidRPr="009D492A">
              <w:rPr>
                <w:rFonts w:hint="eastAsia"/>
                <w:sz w:val="24"/>
                <w:szCs w:val="24"/>
              </w:rPr>
              <w:t>事件。</w:t>
            </w:r>
          </w:p>
        </w:tc>
      </w:tr>
      <w:tr w:rsidR="009D492A" w:rsidRPr="009D492A" w14:paraId="61569F98" w14:textId="77777777" w:rsidTr="00FD4EC6">
        <w:tc>
          <w:tcPr>
            <w:tcW w:w="1040" w:type="pct"/>
          </w:tcPr>
          <w:p w14:paraId="2AA40D13" w14:textId="77777777" w:rsidR="000554D6" w:rsidRPr="009D492A" w:rsidRDefault="000554D6" w:rsidP="00FD4EC6">
            <w:pPr>
              <w:rPr>
                <w:sz w:val="24"/>
                <w:szCs w:val="24"/>
              </w:rPr>
            </w:pPr>
            <w:r w:rsidRPr="009D492A">
              <w:rPr>
                <w:rFonts w:hint="eastAsia"/>
                <w:sz w:val="24"/>
                <w:szCs w:val="24"/>
              </w:rPr>
              <w:t>1月9日上午</w:t>
            </w:r>
          </w:p>
        </w:tc>
        <w:tc>
          <w:tcPr>
            <w:tcW w:w="3960" w:type="pct"/>
          </w:tcPr>
          <w:p w14:paraId="72964BE5" w14:textId="77777777" w:rsidR="000554D6" w:rsidRPr="009D492A" w:rsidRDefault="000554D6" w:rsidP="00FD4EC6">
            <w:pPr>
              <w:pStyle w:val="3"/>
              <w:numPr>
                <w:ilvl w:val="0"/>
                <w:numId w:val="0"/>
              </w:numPr>
              <w:rPr>
                <w:rFonts w:hAnsi="標楷體" w:cs="標楷體"/>
                <w:sz w:val="24"/>
                <w:szCs w:val="24"/>
              </w:rPr>
            </w:pPr>
            <w:r w:rsidRPr="009D492A">
              <w:rPr>
                <w:rFonts w:hAnsi="標楷體" w:hint="eastAsia"/>
                <w:sz w:val="24"/>
                <w:szCs w:val="28"/>
              </w:rPr>
              <w:t>A童</w:t>
            </w:r>
            <w:r w:rsidRPr="009D492A">
              <w:rPr>
                <w:rFonts w:hint="eastAsia"/>
                <w:sz w:val="24"/>
                <w:szCs w:val="24"/>
              </w:rPr>
              <w:t>家長</w:t>
            </w:r>
            <w:proofErr w:type="gramStart"/>
            <w:r w:rsidRPr="009D492A">
              <w:rPr>
                <w:rFonts w:hint="eastAsia"/>
                <w:sz w:val="24"/>
                <w:szCs w:val="24"/>
              </w:rPr>
              <w:t>請乙師</w:t>
            </w:r>
            <w:proofErr w:type="gramEnd"/>
            <w:r w:rsidRPr="009D492A">
              <w:rPr>
                <w:rFonts w:hint="eastAsia"/>
                <w:sz w:val="24"/>
                <w:szCs w:val="24"/>
              </w:rPr>
              <w:t>協助及代填關山國小申請調閱監視器表單，</w:t>
            </w:r>
            <w:proofErr w:type="gramStart"/>
            <w:r w:rsidRPr="009D492A">
              <w:rPr>
                <w:rFonts w:hint="eastAsia"/>
                <w:sz w:val="24"/>
                <w:szCs w:val="24"/>
              </w:rPr>
              <w:t>乙師於</w:t>
            </w:r>
            <w:proofErr w:type="gramEnd"/>
            <w:r w:rsidRPr="009D492A">
              <w:rPr>
                <w:rFonts w:hint="eastAsia"/>
                <w:sz w:val="24"/>
                <w:szCs w:val="24"/>
              </w:rPr>
              <w:t>表單</w:t>
            </w:r>
            <w:proofErr w:type="gramStart"/>
            <w:r w:rsidRPr="009D492A">
              <w:rPr>
                <w:rFonts w:hint="eastAsia"/>
                <w:sz w:val="24"/>
                <w:szCs w:val="24"/>
              </w:rPr>
              <w:t>代填調閱</w:t>
            </w:r>
            <w:proofErr w:type="gramEnd"/>
            <w:r w:rsidRPr="009D492A">
              <w:rPr>
                <w:rFonts w:hint="eastAsia"/>
                <w:sz w:val="24"/>
                <w:szCs w:val="24"/>
              </w:rPr>
              <w:t>時段為「114年1月8日12：40-13：10」。</w:t>
            </w:r>
          </w:p>
          <w:p w14:paraId="0AEA80AA" w14:textId="77777777" w:rsidR="000554D6" w:rsidRPr="009D492A" w:rsidRDefault="000554D6" w:rsidP="00FD4EC6">
            <w:pPr>
              <w:pStyle w:val="3"/>
              <w:numPr>
                <w:ilvl w:val="0"/>
                <w:numId w:val="0"/>
              </w:numPr>
              <w:rPr>
                <w:sz w:val="24"/>
                <w:szCs w:val="24"/>
              </w:rPr>
            </w:pPr>
            <w:proofErr w:type="gramStart"/>
            <w:r w:rsidRPr="009D492A">
              <w:rPr>
                <w:rFonts w:hAnsi="標楷體" w:cs="標楷體" w:hint="eastAsia"/>
                <w:sz w:val="24"/>
                <w:szCs w:val="24"/>
              </w:rPr>
              <w:t>乙師代</w:t>
            </w:r>
            <w:proofErr w:type="gramEnd"/>
            <w:r w:rsidRPr="009D492A">
              <w:rPr>
                <w:rFonts w:hAnsi="標楷體" w:hint="eastAsia"/>
                <w:sz w:val="24"/>
                <w:szCs w:val="28"/>
              </w:rPr>
              <w:t>A童</w:t>
            </w:r>
            <w:r w:rsidRPr="009D492A">
              <w:rPr>
                <w:rFonts w:hAnsi="標楷體" w:cs="標楷體" w:hint="eastAsia"/>
                <w:sz w:val="24"/>
                <w:szCs w:val="24"/>
              </w:rPr>
              <w:t>家長填寫監視器申請</w:t>
            </w:r>
            <w:proofErr w:type="gramStart"/>
            <w:r w:rsidRPr="009D492A">
              <w:rPr>
                <w:rFonts w:hAnsi="標楷體" w:cs="標楷體" w:hint="eastAsia"/>
                <w:sz w:val="24"/>
                <w:szCs w:val="24"/>
              </w:rPr>
              <w:t>調閱表</w:t>
            </w:r>
            <w:proofErr w:type="gramEnd"/>
            <w:r w:rsidRPr="009D492A">
              <w:rPr>
                <w:rFonts w:hAnsi="標楷體" w:cs="標楷體" w:hint="eastAsia"/>
                <w:sz w:val="24"/>
                <w:szCs w:val="24"/>
              </w:rPr>
              <w:t>，事務組長跑核章完成申請程序。甲</w:t>
            </w:r>
            <w:r w:rsidRPr="009D492A">
              <w:rPr>
                <w:rFonts w:hint="eastAsia"/>
                <w:sz w:val="24"/>
                <w:szCs w:val="24"/>
              </w:rPr>
              <w:t>校長核章</w:t>
            </w:r>
            <w:r w:rsidRPr="009D492A">
              <w:rPr>
                <w:rFonts w:hAnsi="標楷體" w:hint="eastAsia"/>
                <w:sz w:val="24"/>
                <w:szCs w:val="28"/>
              </w:rPr>
              <w:t>A童</w:t>
            </w:r>
            <w:r w:rsidRPr="009D492A">
              <w:rPr>
                <w:rFonts w:hint="eastAsia"/>
                <w:sz w:val="24"/>
                <w:szCs w:val="24"/>
              </w:rPr>
              <w:t>家長調閱錄影器的申請單。</w:t>
            </w:r>
          </w:p>
        </w:tc>
      </w:tr>
      <w:tr w:rsidR="009D492A" w:rsidRPr="009D492A" w14:paraId="346878DF" w14:textId="77777777" w:rsidTr="00FD4EC6">
        <w:tc>
          <w:tcPr>
            <w:tcW w:w="1040" w:type="pct"/>
          </w:tcPr>
          <w:p w14:paraId="53358001" w14:textId="77777777" w:rsidR="000554D6" w:rsidRPr="009D492A" w:rsidRDefault="000554D6" w:rsidP="00FD4EC6">
            <w:pPr>
              <w:rPr>
                <w:sz w:val="24"/>
                <w:szCs w:val="24"/>
              </w:rPr>
            </w:pPr>
            <w:r w:rsidRPr="009D492A">
              <w:rPr>
                <w:rFonts w:hint="eastAsia"/>
                <w:sz w:val="24"/>
                <w:szCs w:val="24"/>
              </w:rPr>
              <w:t>1月9日10：22</w:t>
            </w:r>
          </w:p>
        </w:tc>
        <w:tc>
          <w:tcPr>
            <w:tcW w:w="3960" w:type="pct"/>
          </w:tcPr>
          <w:p w14:paraId="467C94E2" w14:textId="77777777" w:rsidR="000554D6" w:rsidRPr="009D492A" w:rsidRDefault="000554D6" w:rsidP="00FD4EC6">
            <w:pPr>
              <w:pStyle w:val="3"/>
              <w:numPr>
                <w:ilvl w:val="0"/>
                <w:numId w:val="0"/>
              </w:numPr>
              <w:rPr>
                <w:sz w:val="24"/>
                <w:szCs w:val="24"/>
              </w:rPr>
            </w:pPr>
            <w:r w:rsidRPr="009D492A">
              <w:rPr>
                <w:rFonts w:hAnsi="標楷體" w:cs="標楷體" w:hint="eastAsia"/>
                <w:sz w:val="24"/>
                <w:szCs w:val="24"/>
              </w:rPr>
              <w:t>事務組長</w:t>
            </w:r>
            <w:r w:rsidRPr="009D492A">
              <w:rPr>
                <w:rFonts w:hint="eastAsia"/>
                <w:sz w:val="24"/>
                <w:szCs w:val="24"/>
              </w:rPr>
              <w:t>預先操作整備</w:t>
            </w:r>
            <w:proofErr w:type="gramStart"/>
            <w:r w:rsidRPr="009D492A">
              <w:rPr>
                <w:rFonts w:hAnsi="標楷體" w:hint="eastAsia"/>
                <w:spacing w:val="5"/>
                <w:sz w:val="24"/>
                <w:szCs w:val="28"/>
              </w:rPr>
              <w:t>特幼班</w:t>
            </w:r>
            <w:proofErr w:type="gramEnd"/>
            <w:r w:rsidRPr="009D492A">
              <w:rPr>
                <w:rFonts w:hAnsi="標楷體" w:cs="標楷體" w:hint="eastAsia"/>
                <w:sz w:val="24"/>
                <w:szCs w:val="24"/>
              </w:rPr>
              <w:t>監視器，</w:t>
            </w:r>
            <w:proofErr w:type="gramStart"/>
            <w:r w:rsidRPr="009D492A">
              <w:rPr>
                <w:rFonts w:hAnsi="標楷體" w:cs="標楷體" w:hint="eastAsia"/>
                <w:sz w:val="24"/>
                <w:szCs w:val="24"/>
              </w:rPr>
              <w:t>依</w:t>
            </w:r>
            <w:r w:rsidRPr="009D492A">
              <w:rPr>
                <w:rFonts w:hAnsi="標楷體" w:cs="標楷體" w:hint="eastAsia"/>
                <w:sz w:val="24"/>
                <w:szCs w:val="24"/>
                <w:u w:val="thick"/>
              </w:rPr>
              <w:t>乙師</w:t>
            </w:r>
            <w:proofErr w:type="gramEnd"/>
            <w:r w:rsidRPr="009D492A">
              <w:rPr>
                <w:rFonts w:hAnsi="標楷體" w:cs="標楷體" w:hint="eastAsia"/>
                <w:sz w:val="24"/>
                <w:szCs w:val="24"/>
                <w:u w:val="thick"/>
              </w:rPr>
              <w:t>填寫</w:t>
            </w:r>
            <w:bookmarkStart w:id="57" w:name="_Hlk208932655"/>
            <w:r w:rsidRPr="009D492A">
              <w:rPr>
                <w:rFonts w:hAnsi="標楷體" w:cs="標楷體" w:hint="eastAsia"/>
                <w:sz w:val="24"/>
                <w:szCs w:val="24"/>
                <w:u w:val="thick"/>
              </w:rPr>
              <w:t>時段1月8日12：40-13：10</w:t>
            </w:r>
            <w:bookmarkEnd w:id="57"/>
            <w:r w:rsidRPr="009D492A">
              <w:rPr>
                <w:rFonts w:hAnsi="標楷體" w:cs="標楷體" w:hint="eastAsia"/>
                <w:sz w:val="24"/>
                <w:szCs w:val="24"/>
                <w:u w:val="thick"/>
              </w:rPr>
              <w:t>進行調</w:t>
            </w:r>
            <w:proofErr w:type="gramStart"/>
            <w:r w:rsidRPr="009D492A">
              <w:rPr>
                <w:rFonts w:hAnsi="標楷體" w:cs="標楷體" w:hint="eastAsia"/>
                <w:sz w:val="24"/>
                <w:szCs w:val="24"/>
                <w:u w:val="thick"/>
              </w:rPr>
              <w:t>閱</w:t>
            </w:r>
            <w:proofErr w:type="gramEnd"/>
            <w:r w:rsidRPr="009D492A">
              <w:rPr>
                <w:rFonts w:hAnsi="標楷體" w:cs="標楷體" w:hint="eastAsia"/>
                <w:sz w:val="24"/>
                <w:szCs w:val="24"/>
              </w:rPr>
              <w:t>，</w:t>
            </w:r>
            <w:r w:rsidRPr="009D492A">
              <w:rPr>
                <w:rFonts w:hAnsi="標楷體" w:cs="標楷體" w:hint="eastAsia"/>
                <w:b/>
                <w:bCs w:val="0"/>
                <w:sz w:val="24"/>
                <w:szCs w:val="24"/>
                <w:u w:val="single"/>
              </w:rPr>
              <w:t>調閱過程中，前後查調監視器畫面，於畫面13：40，發現另外</w:t>
            </w:r>
            <w:proofErr w:type="gramStart"/>
            <w:r w:rsidRPr="009D492A">
              <w:rPr>
                <w:rFonts w:hAnsi="標楷體" w:cs="標楷體" w:hint="eastAsia"/>
                <w:b/>
                <w:bCs w:val="0"/>
                <w:sz w:val="24"/>
                <w:szCs w:val="24"/>
                <w:u w:val="single"/>
              </w:rPr>
              <w:t>一位丙師</w:t>
            </w:r>
            <w:proofErr w:type="gramEnd"/>
            <w:r w:rsidRPr="009D492A">
              <w:rPr>
                <w:rFonts w:hAnsi="標楷體" w:cs="標楷體" w:hint="eastAsia"/>
                <w:b/>
                <w:bCs w:val="0"/>
                <w:sz w:val="24"/>
                <w:szCs w:val="24"/>
                <w:u w:val="single"/>
              </w:rPr>
              <w:t>疑似不當對待學生的畫面，即立即將畫面錄影擷取</w:t>
            </w:r>
            <w:r w:rsidRPr="009D492A">
              <w:rPr>
                <w:rFonts w:hAnsi="標楷體" w:cs="標楷體" w:hint="eastAsia"/>
                <w:sz w:val="24"/>
                <w:szCs w:val="24"/>
              </w:rPr>
              <w:t>。</w:t>
            </w:r>
          </w:p>
        </w:tc>
      </w:tr>
      <w:tr w:rsidR="009D492A" w:rsidRPr="009D492A" w14:paraId="697616FE" w14:textId="77777777" w:rsidTr="00FD4EC6">
        <w:tc>
          <w:tcPr>
            <w:tcW w:w="1040" w:type="pct"/>
          </w:tcPr>
          <w:p w14:paraId="26F1C387" w14:textId="77777777" w:rsidR="000554D6" w:rsidRPr="009D492A" w:rsidRDefault="000554D6" w:rsidP="00FD4EC6">
            <w:pPr>
              <w:pStyle w:val="3"/>
              <w:numPr>
                <w:ilvl w:val="0"/>
                <w:numId w:val="0"/>
              </w:numPr>
              <w:rPr>
                <w:sz w:val="24"/>
                <w:szCs w:val="24"/>
              </w:rPr>
            </w:pPr>
            <w:r w:rsidRPr="009D492A">
              <w:rPr>
                <w:rFonts w:hint="eastAsia"/>
                <w:sz w:val="24"/>
                <w:szCs w:val="24"/>
              </w:rPr>
              <w:t>1月9日10：45</w:t>
            </w:r>
          </w:p>
        </w:tc>
        <w:tc>
          <w:tcPr>
            <w:tcW w:w="3960" w:type="pct"/>
          </w:tcPr>
          <w:p w14:paraId="23E6D495" w14:textId="77777777" w:rsidR="000554D6" w:rsidRPr="009D492A" w:rsidRDefault="000554D6" w:rsidP="00FD4EC6">
            <w:pPr>
              <w:pStyle w:val="3"/>
              <w:numPr>
                <w:ilvl w:val="0"/>
                <w:numId w:val="0"/>
              </w:numPr>
              <w:rPr>
                <w:sz w:val="24"/>
                <w:szCs w:val="24"/>
              </w:rPr>
            </w:pPr>
            <w:r w:rsidRPr="009D492A">
              <w:rPr>
                <w:rFonts w:hint="eastAsia"/>
                <w:b/>
                <w:bCs w:val="0"/>
                <w:sz w:val="24"/>
                <w:szCs w:val="24"/>
                <w:u w:val="single"/>
              </w:rPr>
              <w:t>總務主任向</w:t>
            </w:r>
            <w:r w:rsidRPr="009D492A">
              <w:rPr>
                <w:rFonts w:hAnsi="標楷體" w:hint="eastAsia"/>
                <w:b/>
                <w:bCs w:val="0"/>
                <w:sz w:val="24"/>
                <w:szCs w:val="28"/>
                <w:u w:val="single"/>
              </w:rPr>
              <w:t>甲</w:t>
            </w:r>
            <w:r w:rsidRPr="009D492A">
              <w:rPr>
                <w:rFonts w:hint="eastAsia"/>
                <w:b/>
                <w:bCs w:val="0"/>
                <w:sz w:val="24"/>
                <w:szCs w:val="24"/>
                <w:u w:val="single"/>
              </w:rPr>
              <w:t>校長陳</w:t>
            </w:r>
            <w:proofErr w:type="gramStart"/>
            <w:r w:rsidRPr="009D492A">
              <w:rPr>
                <w:rFonts w:hint="eastAsia"/>
                <w:b/>
                <w:bCs w:val="0"/>
                <w:sz w:val="24"/>
                <w:szCs w:val="24"/>
                <w:u w:val="single"/>
              </w:rPr>
              <w:t>報丙師</w:t>
            </w:r>
            <w:proofErr w:type="gramEnd"/>
            <w:r w:rsidRPr="009D492A">
              <w:rPr>
                <w:rFonts w:hint="eastAsia"/>
                <w:b/>
                <w:bCs w:val="0"/>
                <w:sz w:val="24"/>
                <w:szCs w:val="24"/>
                <w:u w:val="single"/>
              </w:rPr>
              <w:t>疑似不當對待學生畫面</w:t>
            </w:r>
            <w:r w:rsidRPr="009D492A">
              <w:rPr>
                <w:rFonts w:hint="eastAsia"/>
                <w:sz w:val="24"/>
                <w:szCs w:val="24"/>
              </w:rPr>
              <w:t>。</w:t>
            </w:r>
          </w:p>
        </w:tc>
      </w:tr>
      <w:tr w:rsidR="009D492A" w:rsidRPr="009D492A" w14:paraId="689D2C85" w14:textId="77777777" w:rsidTr="00FD4EC6">
        <w:tc>
          <w:tcPr>
            <w:tcW w:w="1040" w:type="pct"/>
          </w:tcPr>
          <w:p w14:paraId="725CF752" w14:textId="77777777" w:rsidR="000554D6" w:rsidRPr="009D492A" w:rsidRDefault="000554D6" w:rsidP="00FD4EC6">
            <w:pPr>
              <w:pStyle w:val="3"/>
              <w:numPr>
                <w:ilvl w:val="0"/>
                <w:numId w:val="0"/>
              </w:numPr>
              <w:rPr>
                <w:sz w:val="24"/>
                <w:szCs w:val="24"/>
              </w:rPr>
            </w:pPr>
            <w:r w:rsidRPr="009D492A">
              <w:rPr>
                <w:rFonts w:hint="eastAsia"/>
                <w:sz w:val="24"/>
                <w:szCs w:val="24"/>
              </w:rPr>
              <w:t>1月9日14：21</w:t>
            </w:r>
          </w:p>
        </w:tc>
        <w:tc>
          <w:tcPr>
            <w:tcW w:w="3960" w:type="pct"/>
          </w:tcPr>
          <w:p w14:paraId="7388F7F3" w14:textId="77777777" w:rsidR="000554D6" w:rsidRPr="009D492A" w:rsidRDefault="000554D6" w:rsidP="00FD4EC6">
            <w:pPr>
              <w:pStyle w:val="3"/>
              <w:numPr>
                <w:ilvl w:val="0"/>
                <w:numId w:val="0"/>
              </w:numPr>
              <w:rPr>
                <w:sz w:val="24"/>
                <w:szCs w:val="24"/>
              </w:rPr>
            </w:pPr>
            <w:r w:rsidRPr="009D492A">
              <w:rPr>
                <w:rFonts w:hAnsi="標楷體" w:hint="eastAsia"/>
                <w:b/>
                <w:bCs w:val="0"/>
                <w:sz w:val="24"/>
                <w:szCs w:val="28"/>
                <w:u w:val="single"/>
              </w:rPr>
              <w:t>甲</w:t>
            </w:r>
            <w:r w:rsidRPr="009D492A">
              <w:rPr>
                <w:rFonts w:hint="eastAsia"/>
                <w:b/>
                <w:bCs w:val="0"/>
                <w:sz w:val="24"/>
                <w:szCs w:val="24"/>
                <w:u w:val="single"/>
              </w:rPr>
              <w:t>校長會同園主</w:t>
            </w:r>
            <w:proofErr w:type="gramStart"/>
            <w:r w:rsidRPr="009D492A">
              <w:rPr>
                <w:rFonts w:hint="eastAsia"/>
                <w:b/>
                <w:bCs w:val="0"/>
                <w:sz w:val="24"/>
                <w:szCs w:val="24"/>
                <w:u w:val="single"/>
              </w:rPr>
              <w:t>任進行校安通報</w:t>
            </w:r>
            <w:proofErr w:type="gramEnd"/>
            <w:r w:rsidRPr="009D492A">
              <w:rPr>
                <w:rFonts w:hint="eastAsia"/>
                <w:sz w:val="24"/>
                <w:szCs w:val="24"/>
              </w:rPr>
              <w:t>。</w:t>
            </w:r>
          </w:p>
        </w:tc>
      </w:tr>
      <w:tr w:rsidR="009D492A" w:rsidRPr="009D492A" w14:paraId="7333EBF3" w14:textId="77777777" w:rsidTr="00FD4EC6">
        <w:tc>
          <w:tcPr>
            <w:tcW w:w="1040" w:type="pct"/>
          </w:tcPr>
          <w:p w14:paraId="70C1E545" w14:textId="77777777" w:rsidR="000554D6" w:rsidRPr="009D492A" w:rsidRDefault="000554D6" w:rsidP="00FD4EC6">
            <w:pPr>
              <w:pStyle w:val="3"/>
              <w:numPr>
                <w:ilvl w:val="0"/>
                <w:numId w:val="0"/>
              </w:numPr>
              <w:rPr>
                <w:sz w:val="24"/>
                <w:szCs w:val="24"/>
              </w:rPr>
            </w:pPr>
            <w:r w:rsidRPr="009D492A">
              <w:rPr>
                <w:rFonts w:hint="eastAsia"/>
                <w:sz w:val="24"/>
                <w:szCs w:val="24"/>
              </w:rPr>
              <w:t>1月9日15：00</w:t>
            </w:r>
          </w:p>
        </w:tc>
        <w:tc>
          <w:tcPr>
            <w:tcW w:w="3960" w:type="pct"/>
          </w:tcPr>
          <w:p w14:paraId="59858B0A" w14:textId="77777777" w:rsidR="000554D6" w:rsidRPr="009D492A" w:rsidRDefault="000554D6" w:rsidP="00FD4EC6">
            <w:pPr>
              <w:pStyle w:val="3"/>
              <w:numPr>
                <w:ilvl w:val="0"/>
                <w:numId w:val="0"/>
              </w:numPr>
              <w:rPr>
                <w:sz w:val="24"/>
                <w:szCs w:val="24"/>
              </w:rPr>
            </w:pPr>
            <w:r w:rsidRPr="009D492A">
              <w:rPr>
                <w:rFonts w:hAnsi="標楷體" w:hint="eastAsia"/>
                <w:sz w:val="24"/>
                <w:szCs w:val="28"/>
              </w:rPr>
              <w:t>A童</w:t>
            </w:r>
            <w:r w:rsidRPr="009D492A">
              <w:rPr>
                <w:rFonts w:hint="eastAsia"/>
                <w:sz w:val="24"/>
                <w:szCs w:val="24"/>
              </w:rPr>
              <w:t>母到校看監視器畫面，事務組長</w:t>
            </w:r>
            <w:proofErr w:type="gramStart"/>
            <w:r w:rsidRPr="009D492A">
              <w:rPr>
                <w:rFonts w:hint="eastAsia"/>
                <w:sz w:val="24"/>
                <w:szCs w:val="24"/>
              </w:rPr>
              <w:t>依乙師代</w:t>
            </w:r>
            <w:proofErr w:type="gramEnd"/>
            <w:r w:rsidRPr="009D492A">
              <w:rPr>
                <w:rFonts w:hint="eastAsia"/>
                <w:sz w:val="24"/>
                <w:szCs w:val="24"/>
              </w:rPr>
              <w:t>為填寫的調閱時段</w:t>
            </w:r>
            <w:r w:rsidRPr="009D492A">
              <w:rPr>
                <w:rFonts w:hAnsi="標楷體" w:hint="eastAsia"/>
                <w:sz w:val="24"/>
                <w:szCs w:val="24"/>
              </w:rPr>
              <w:t>「</w:t>
            </w:r>
            <w:r w:rsidRPr="009D492A">
              <w:rPr>
                <w:rFonts w:hint="eastAsia"/>
                <w:sz w:val="24"/>
                <w:szCs w:val="24"/>
              </w:rPr>
              <w:t>114年1月8日12：40-13：10</w:t>
            </w:r>
            <w:r w:rsidRPr="009D492A">
              <w:rPr>
                <w:rFonts w:hAnsi="標楷體" w:hint="eastAsia"/>
                <w:sz w:val="24"/>
                <w:szCs w:val="24"/>
              </w:rPr>
              <w:t>」操作</w:t>
            </w:r>
            <w:r w:rsidRPr="009D492A">
              <w:rPr>
                <w:rFonts w:hint="eastAsia"/>
                <w:sz w:val="24"/>
                <w:szCs w:val="24"/>
              </w:rPr>
              <w:t>監視器畫面給</w:t>
            </w:r>
            <w:r w:rsidRPr="009D492A">
              <w:rPr>
                <w:rFonts w:hAnsi="標楷體" w:hint="eastAsia"/>
                <w:sz w:val="24"/>
                <w:szCs w:val="28"/>
              </w:rPr>
              <w:t>A童</w:t>
            </w:r>
            <w:r w:rsidRPr="009D492A">
              <w:rPr>
                <w:rFonts w:hint="eastAsia"/>
                <w:sz w:val="24"/>
                <w:szCs w:val="24"/>
              </w:rPr>
              <w:t>母看</w:t>
            </w:r>
            <w:r w:rsidRPr="009D492A">
              <w:rPr>
                <w:rFonts w:hAnsi="標楷體" w:hint="eastAsia"/>
                <w:sz w:val="24"/>
                <w:szCs w:val="24"/>
              </w:rPr>
              <w:t>，</w:t>
            </w:r>
            <w:r w:rsidRPr="009D492A">
              <w:rPr>
                <w:rFonts w:hAnsi="標楷體" w:hint="eastAsia"/>
                <w:b/>
                <w:bCs w:val="0"/>
                <w:sz w:val="24"/>
                <w:szCs w:val="24"/>
                <w:u w:val="single"/>
              </w:rPr>
              <w:t>該時段並未</w:t>
            </w:r>
            <w:proofErr w:type="gramStart"/>
            <w:r w:rsidRPr="009D492A">
              <w:rPr>
                <w:rFonts w:hAnsi="標楷體" w:hint="eastAsia"/>
                <w:b/>
                <w:bCs w:val="0"/>
                <w:sz w:val="24"/>
                <w:szCs w:val="24"/>
                <w:u w:val="single"/>
              </w:rPr>
              <w:t>涵蓋丙師</w:t>
            </w:r>
            <w:proofErr w:type="gramEnd"/>
            <w:r w:rsidRPr="009D492A">
              <w:rPr>
                <w:rFonts w:hAnsi="標楷體" w:hint="eastAsia"/>
                <w:b/>
                <w:bCs w:val="0"/>
                <w:sz w:val="24"/>
                <w:szCs w:val="24"/>
                <w:u w:val="single"/>
              </w:rPr>
              <w:t>13：36施暴時點，故</w:t>
            </w:r>
            <w:r w:rsidRPr="009D492A">
              <w:rPr>
                <w:rFonts w:hAnsi="標楷體" w:hint="eastAsia"/>
                <w:b/>
                <w:bCs w:val="0"/>
                <w:sz w:val="24"/>
                <w:szCs w:val="28"/>
                <w:u w:val="single"/>
              </w:rPr>
              <w:t>A童</w:t>
            </w:r>
            <w:r w:rsidRPr="009D492A">
              <w:rPr>
                <w:rFonts w:hAnsi="標楷體" w:hint="eastAsia"/>
                <w:b/>
                <w:bCs w:val="0"/>
                <w:sz w:val="24"/>
                <w:szCs w:val="24"/>
                <w:u w:val="single"/>
              </w:rPr>
              <w:t>母並未</w:t>
            </w:r>
            <w:proofErr w:type="gramStart"/>
            <w:r w:rsidRPr="009D492A">
              <w:rPr>
                <w:rFonts w:hAnsi="標楷體" w:hint="eastAsia"/>
                <w:b/>
                <w:bCs w:val="0"/>
                <w:sz w:val="24"/>
                <w:szCs w:val="24"/>
                <w:u w:val="single"/>
              </w:rPr>
              <w:t>看到丙師施</w:t>
            </w:r>
            <w:proofErr w:type="gramEnd"/>
            <w:r w:rsidRPr="009D492A">
              <w:rPr>
                <w:rFonts w:hAnsi="標楷體" w:hint="eastAsia"/>
                <w:b/>
                <w:bCs w:val="0"/>
                <w:sz w:val="24"/>
                <w:szCs w:val="24"/>
                <w:u w:val="single"/>
              </w:rPr>
              <w:t>暴畫面</w:t>
            </w:r>
            <w:r w:rsidRPr="009D492A">
              <w:rPr>
                <w:rFonts w:hAnsi="標楷體" w:hint="eastAsia"/>
                <w:sz w:val="24"/>
                <w:szCs w:val="24"/>
              </w:rPr>
              <w:t>。</w:t>
            </w:r>
          </w:p>
        </w:tc>
      </w:tr>
    </w:tbl>
    <w:p w14:paraId="29EFCA01" w14:textId="77777777" w:rsidR="000554D6" w:rsidRPr="009D492A" w:rsidRDefault="000554D6" w:rsidP="000554D6">
      <w:pPr>
        <w:pStyle w:val="4"/>
        <w:numPr>
          <w:ilvl w:val="0"/>
          <w:numId w:val="0"/>
        </w:numPr>
        <w:spacing w:line="240" w:lineRule="exact"/>
        <w:rPr>
          <w:sz w:val="20"/>
        </w:rPr>
      </w:pPr>
      <w:r w:rsidRPr="009D492A">
        <w:rPr>
          <w:rFonts w:hint="eastAsia"/>
          <w:sz w:val="20"/>
        </w:rPr>
        <w:t>資料來源：</w:t>
      </w:r>
      <w:proofErr w:type="gramStart"/>
      <w:r w:rsidRPr="009D492A">
        <w:rPr>
          <w:rFonts w:hint="eastAsia"/>
          <w:sz w:val="20"/>
        </w:rPr>
        <w:t>臺</w:t>
      </w:r>
      <w:proofErr w:type="gramEnd"/>
      <w:r w:rsidRPr="009D492A">
        <w:rPr>
          <w:rFonts w:hint="eastAsia"/>
          <w:sz w:val="20"/>
        </w:rPr>
        <w:t>東縣政府函復、校長約</w:t>
      </w:r>
      <w:proofErr w:type="gramStart"/>
      <w:r w:rsidRPr="009D492A">
        <w:rPr>
          <w:rFonts w:hint="eastAsia"/>
          <w:sz w:val="20"/>
        </w:rPr>
        <w:t>詢</w:t>
      </w:r>
      <w:proofErr w:type="gramEnd"/>
      <w:r w:rsidRPr="009D492A">
        <w:rPr>
          <w:rFonts w:hint="eastAsia"/>
          <w:sz w:val="20"/>
        </w:rPr>
        <w:t>書面說明，本案彙整。</w:t>
      </w:r>
    </w:p>
    <w:p w14:paraId="6F256499" w14:textId="77777777" w:rsidR="000554D6" w:rsidRPr="009D492A" w:rsidRDefault="000554D6" w:rsidP="000554D6">
      <w:pPr>
        <w:pStyle w:val="4"/>
        <w:numPr>
          <w:ilvl w:val="0"/>
          <w:numId w:val="0"/>
        </w:numPr>
        <w:spacing w:line="240" w:lineRule="exact"/>
      </w:pPr>
    </w:p>
    <w:p w14:paraId="0891326E" w14:textId="77777777" w:rsidR="000554D6" w:rsidRPr="009D492A" w:rsidRDefault="000554D6" w:rsidP="000554D6">
      <w:pPr>
        <w:pStyle w:val="3"/>
        <w:numPr>
          <w:ilvl w:val="2"/>
          <w:numId w:val="1"/>
        </w:numPr>
        <w:spacing w:line="440" w:lineRule="exact"/>
      </w:pPr>
      <w:proofErr w:type="gramStart"/>
      <w:r w:rsidRPr="009D492A">
        <w:rPr>
          <w:rFonts w:hAnsi="標楷體" w:hint="eastAsia"/>
          <w:szCs w:val="20"/>
        </w:rPr>
        <w:t>惟查</w:t>
      </w:r>
      <w:proofErr w:type="gramEnd"/>
      <w:r w:rsidRPr="009D492A">
        <w:rPr>
          <w:rFonts w:hAnsi="標楷體" w:hint="eastAsia"/>
          <w:szCs w:val="20"/>
        </w:rPr>
        <w:t>，</w:t>
      </w:r>
      <w:r w:rsidRPr="009D492A">
        <w:rPr>
          <w:rFonts w:hint="eastAsia"/>
          <w:b/>
          <w:bCs w:val="0"/>
          <w:u w:val="single"/>
        </w:rPr>
        <w:t>關山國小及甲校長於</w:t>
      </w:r>
      <w:r w:rsidRPr="009D492A">
        <w:rPr>
          <w:b/>
          <w:bCs w:val="0"/>
          <w:u w:val="single"/>
        </w:rPr>
        <w:t>114</w:t>
      </w:r>
      <w:r w:rsidRPr="009D492A">
        <w:rPr>
          <w:rFonts w:hint="eastAsia"/>
          <w:b/>
          <w:bCs w:val="0"/>
          <w:u w:val="single"/>
        </w:rPr>
        <w:t>年</w:t>
      </w:r>
      <w:r w:rsidRPr="009D492A">
        <w:rPr>
          <w:b/>
          <w:bCs w:val="0"/>
          <w:u w:val="single"/>
        </w:rPr>
        <w:t>1</w:t>
      </w:r>
      <w:r w:rsidRPr="009D492A">
        <w:rPr>
          <w:rFonts w:hint="eastAsia"/>
          <w:b/>
          <w:bCs w:val="0"/>
          <w:u w:val="single"/>
        </w:rPr>
        <w:t>月</w:t>
      </w:r>
      <w:r w:rsidRPr="009D492A">
        <w:rPr>
          <w:b/>
          <w:bCs w:val="0"/>
          <w:u w:val="single"/>
        </w:rPr>
        <w:t>9</w:t>
      </w:r>
      <w:r w:rsidRPr="009D492A">
        <w:rPr>
          <w:rFonts w:hint="eastAsia"/>
          <w:b/>
          <w:bCs w:val="0"/>
          <w:u w:val="single"/>
        </w:rPr>
        <w:t>日</w:t>
      </w:r>
      <w:proofErr w:type="gramStart"/>
      <w:r w:rsidRPr="009D492A">
        <w:rPr>
          <w:rFonts w:hint="eastAsia"/>
          <w:b/>
          <w:bCs w:val="0"/>
          <w:u w:val="single"/>
        </w:rPr>
        <w:t>知悉丙師違法</w:t>
      </w:r>
      <w:proofErr w:type="gramEnd"/>
      <w:r w:rsidRPr="009D492A">
        <w:rPr>
          <w:rFonts w:hint="eastAsia"/>
          <w:b/>
          <w:bCs w:val="0"/>
          <w:u w:val="single"/>
        </w:rPr>
        <w:t>不當行為後，未通知</w:t>
      </w:r>
      <w:r w:rsidRPr="009D492A">
        <w:rPr>
          <w:rFonts w:hAnsi="標楷體" w:hint="eastAsia"/>
          <w:b/>
          <w:bCs w:val="0"/>
          <w:u w:val="single"/>
        </w:rPr>
        <w:t>受害</w:t>
      </w:r>
      <w:proofErr w:type="gramStart"/>
      <w:r w:rsidRPr="009D492A">
        <w:rPr>
          <w:rFonts w:hAnsi="標楷體" w:hint="eastAsia"/>
          <w:b/>
          <w:bCs w:val="0"/>
          <w:u w:val="single"/>
        </w:rPr>
        <w:t>特</w:t>
      </w:r>
      <w:proofErr w:type="gramEnd"/>
      <w:r w:rsidRPr="009D492A">
        <w:rPr>
          <w:rFonts w:hAnsi="標楷體" w:hint="eastAsia"/>
          <w:b/>
          <w:bCs w:val="0"/>
          <w:u w:val="single"/>
        </w:rPr>
        <w:t>幼生</w:t>
      </w:r>
      <w:r w:rsidRPr="009D492A">
        <w:rPr>
          <w:rFonts w:hint="eastAsia"/>
          <w:b/>
          <w:bCs w:val="0"/>
          <w:u w:val="single"/>
        </w:rPr>
        <w:t>A童、B童家長觀看監視器影像，</w:t>
      </w:r>
      <w:proofErr w:type="gramStart"/>
      <w:r w:rsidRPr="009D492A">
        <w:rPr>
          <w:rFonts w:hint="eastAsia"/>
          <w:b/>
          <w:bCs w:val="0"/>
          <w:u w:val="single"/>
        </w:rPr>
        <w:t>迨</w:t>
      </w:r>
      <w:proofErr w:type="gramEnd"/>
      <w:r w:rsidRPr="009D492A">
        <w:rPr>
          <w:rFonts w:hint="eastAsia"/>
          <w:b/>
          <w:bCs w:val="0"/>
          <w:u w:val="single"/>
        </w:rPr>
        <w:t>至</w:t>
      </w:r>
      <w:r w:rsidRPr="009D492A">
        <w:rPr>
          <w:b/>
          <w:bCs w:val="0"/>
          <w:u w:val="single"/>
        </w:rPr>
        <w:t>114</w:t>
      </w:r>
      <w:r w:rsidRPr="009D492A">
        <w:rPr>
          <w:rFonts w:hint="eastAsia"/>
          <w:b/>
          <w:bCs w:val="0"/>
          <w:u w:val="single"/>
        </w:rPr>
        <w:t>年</w:t>
      </w:r>
      <w:r w:rsidRPr="009D492A">
        <w:rPr>
          <w:b/>
          <w:bCs w:val="0"/>
          <w:u w:val="single"/>
        </w:rPr>
        <w:t>2</w:t>
      </w:r>
      <w:r w:rsidRPr="009D492A">
        <w:rPr>
          <w:rFonts w:hint="eastAsia"/>
          <w:b/>
          <w:bCs w:val="0"/>
          <w:u w:val="single"/>
        </w:rPr>
        <w:t>月</w:t>
      </w:r>
      <w:r w:rsidRPr="009D492A">
        <w:rPr>
          <w:b/>
          <w:bCs w:val="0"/>
          <w:u w:val="single"/>
        </w:rPr>
        <w:t>10</w:t>
      </w:r>
      <w:r w:rsidRPr="009D492A">
        <w:rPr>
          <w:rFonts w:hint="eastAsia"/>
          <w:b/>
          <w:bCs w:val="0"/>
          <w:u w:val="single"/>
        </w:rPr>
        <w:t>日班親會仍未告知A童、B童家長有關幼生受害之細節</w:t>
      </w:r>
      <w:r w:rsidRPr="009D492A">
        <w:rPr>
          <w:rFonts w:hint="eastAsia"/>
        </w:rPr>
        <w:t>。</w:t>
      </w:r>
      <w:r w:rsidRPr="009D492A">
        <w:rPr>
          <w:rFonts w:hAnsi="標楷體" w:hint="eastAsia"/>
          <w:szCs w:val="20"/>
        </w:rPr>
        <w:t>據</w:t>
      </w:r>
      <w:r w:rsidRPr="009D492A">
        <w:rPr>
          <w:rFonts w:hint="eastAsia"/>
        </w:rPr>
        <w:t>A童、B童家長一致陳述，係在調查小組</w:t>
      </w:r>
      <w:r w:rsidRPr="009D492A">
        <w:t>114</w:t>
      </w:r>
      <w:r w:rsidRPr="009D492A">
        <w:rPr>
          <w:rFonts w:hint="eastAsia"/>
        </w:rPr>
        <w:t>年</w:t>
      </w:r>
      <w:r w:rsidRPr="009D492A">
        <w:t>2</w:t>
      </w:r>
      <w:r w:rsidRPr="009D492A">
        <w:rPr>
          <w:rFonts w:hint="eastAsia"/>
        </w:rPr>
        <w:t>月</w:t>
      </w:r>
      <w:r w:rsidRPr="009D492A">
        <w:t>27</w:t>
      </w:r>
      <w:r w:rsidRPr="009D492A">
        <w:rPr>
          <w:rFonts w:hint="eastAsia"/>
        </w:rPr>
        <w:t>日調查、觀看監視器影像後，方知悉其子女遭施暴，</w:t>
      </w:r>
      <w:r w:rsidRPr="009D492A">
        <w:rPr>
          <w:rStyle w:val="30"/>
          <w:rFonts w:hint="eastAsia"/>
        </w:rPr>
        <w:t>貽誤送</w:t>
      </w:r>
      <w:proofErr w:type="gramStart"/>
      <w:r w:rsidRPr="009D492A">
        <w:rPr>
          <w:rStyle w:val="30"/>
          <w:rFonts w:hint="eastAsia"/>
        </w:rPr>
        <w:t>醫</w:t>
      </w:r>
      <w:proofErr w:type="gramEnd"/>
      <w:r w:rsidRPr="009D492A">
        <w:rPr>
          <w:rStyle w:val="30"/>
          <w:rFonts w:hint="eastAsia"/>
        </w:rPr>
        <w:t>治療與驗傷時機</w:t>
      </w:r>
      <w:r w:rsidRPr="009D492A">
        <w:rPr>
          <w:rFonts w:hint="eastAsia"/>
        </w:rPr>
        <w:t>，如下：</w:t>
      </w:r>
    </w:p>
    <w:p w14:paraId="4548485A" w14:textId="77777777" w:rsidR="000554D6" w:rsidRPr="009D492A" w:rsidRDefault="000554D6" w:rsidP="000554D6">
      <w:pPr>
        <w:pStyle w:val="4"/>
        <w:numPr>
          <w:ilvl w:val="3"/>
          <w:numId w:val="1"/>
        </w:numPr>
        <w:spacing w:line="440" w:lineRule="exact"/>
      </w:pPr>
      <w:r w:rsidRPr="009D492A">
        <w:rPr>
          <w:rFonts w:hint="eastAsia"/>
        </w:rPr>
        <w:t>依A</w:t>
      </w:r>
      <w:proofErr w:type="gramStart"/>
      <w:r w:rsidRPr="009D492A">
        <w:rPr>
          <w:rFonts w:hint="eastAsia"/>
        </w:rPr>
        <w:t>童父說明</w:t>
      </w:r>
      <w:proofErr w:type="gramEnd"/>
      <w:r w:rsidRPr="009D492A">
        <w:rPr>
          <w:rFonts w:hint="eastAsia"/>
        </w:rPr>
        <w:t>，A</w:t>
      </w:r>
      <w:proofErr w:type="gramStart"/>
      <w:r w:rsidRPr="009D492A">
        <w:rPr>
          <w:rFonts w:hint="eastAsia"/>
        </w:rPr>
        <w:t>童父</w:t>
      </w:r>
      <w:r w:rsidRPr="009D492A">
        <w:t>擔心</w:t>
      </w:r>
      <w:proofErr w:type="gramEnd"/>
      <w:r w:rsidRPr="009D492A">
        <w:t>會有下一個孩子因教室內設備安全不足而受傷，</w:t>
      </w:r>
      <w:proofErr w:type="gramStart"/>
      <w:r w:rsidRPr="009D492A">
        <w:rPr>
          <w:rFonts w:hint="eastAsia"/>
        </w:rPr>
        <w:t>爰</w:t>
      </w:r>
      <w:proofErr w:type="gramEnd"/>
      <w:r w:rsidRPr="009D492A">
        <w:rPr>
          <w:rFonts w:hint="eastAsia"/>
        </w:rPr>
        <w:t>於</w:t>
      </w:r>
      <w:r w:rsidRPr="009D492A">
        <w:t>114</w:t>
      </w:r>
      <w:r w:rsidRPr="009D492A">
        <w:rPr>
          <w:rFonts w:hint="eastAsia"/>
        </w:rPr>
        <w:t>年</w:t>
      </w:r>
      <w:r w:rsidRPr="009D492A">
        <w:t>1</w:t>
      </w:r>
      <w:r w:rsidRPr="009D492A">
        <w:rPr>
          <w:rFonts w:hint="eastAsia"/>
        </w:rPr>
        <w:t>月</w:t>
      </w:r>
      <w:r w:rsidRPr="009D492A">
        <w:t>13</w:t>
      </w:r>
      <w:r w:rsidRPr="009D492A">
        <w:rPr>
          <w:rFonts w:hint="eastAsia"/>
        </w:rPr>
        <w:t>日(</w:t>
      </w:r>
      <w:r w:rsidRPr="009D492A">
        <w:t>星期一</w:t>
      </w:r>
      <w:r w:rsidRPr="009D492A">
        <w:rPr>
          <w:rFonts w:hint="eastAsia"/>
        </w:rPr>
        <w:t>)</w:t>
      </w:r>
      <w:r w:rsidRPr="009D492A">
        <w:t>上午8</w:t>
      </w:r>
      <w:r w:rsidRPr="009D492A">
        <w:rPr>
          <w:rFonts w:hint="eastAsia"/>
        </w:rPr>
        <w:t>時</w:t>
      </w:r>
      <w:r w:rsidRPr="009D492A">
        <w:t>30</w:t>
      </w:r>
      <w:r w:rsidRPr="009D492A">
        <w:rPr>
          <w:rFonts w:hint="eastAsia"/>
        </w:rPr>
        <w:t>分</w:t>
      </w:r>
      <w:r w:rsidRPr="009D492A">
        <w:t>與議員至教室內</w:t>
      </w:r>
      <w:r w:rsidRPr="009D492A">
        <w:rPr>
          <w:rFonts w:hint="eastAsia"/>
        </w:rPr>
        <w:t>關切</w:t>
      </w:r>
      <w:r w:rsidRPr="009D492A">
        <w:t>有否需要協助改善等事宜，</w:t>
      </w:r>
      <w:r w:rsidRPr="009D492A">
        <w:rPr>
          <w:u w:val="thick"/>
        </w:rPr>
        <w:t>114</w:t>
      </w:r>
      <w:r w:rsidRPr="009D492A">
        <w:rPr>
          <w:rFonts w:hint="eastAsia"/>
          <w:u w:val="thick"/>
        </w:rPr>
        <w:t>年</w:t>
      </w:r>
      <w:r w:rsidRPr="009D492A">
        <w:rPr>
          <w:u w:val="thick"/>
        </w:rPr>
        <w:t>1</w:t>
      </w:r>
      <w:r w:rsidRPr="009D492A">
        <w:rPr>
          <w:rFonts w:hint="eastAsia"/>
          <w:u w:val="thick"/>
        </w:rPr>
        <w:t>月</w:t>
      </w:r>
      <w:r w:rsidRPr="009D492A">
        <w:rPr>
          <w:u w:val="thick"/>
        </w:rPr>
        <w:t>13</w:t>
      </w:r>
      <w:r w:rsidRPr="009D492A">
        <w:rPr>
          <w:rFonts w:hint="eastAsia"/>
          <w:u w:val="thick"/>
        </w:rPr>
        <w:t>日</w:t>
      </w:r>
      <w:r w:rsidRPr="009D492A">
        <w:rPr>
          <w:u w:val="thick"/>
        </w:rPr>
        <w:t>當天關山國小校長偕同</w:t>
      </w:r>
      <w:r w:rsidRPr="009D492A">
        <w:rPr>
          <w:rFonts w:hint="eastAsia"/>
          <w:u w:val="thick"/>
        </w:rPr>
        <w:t>A</w:t>
      </w:r>
      <w:proofErr w:type="gramStart"/>
      <w:r w:rsidRPr="009D492A">
        <w:rPr>
          <w:rFonts w:hint="eastAsia"/>
          <w:u w:val="thick"/>
        </w:rPr>
        <w:t>童父</w:t>
      </w:r>
      <w:r w:rsidRPr="009D492A">
        <w:rPr>
          <w:u w:val="thick"/>
        </w:rPr>
        <w:t>與</w:t>
      </w:r>
      <w:proofErr w:type="gramEnd"/>
      <w:r w:rsidRPr="009D492A">
        <w:rPr>
          <w:u w:val="thick"/>
        </w:rPr>
        <w:t>議員一同在教室內，</w:t>
      </w:r>
      <w:r w:rsidRPr="009D492A">
        <w:rPr>
          <w:rFonts w:hint="eastAsia"/>
          <w:u w:val="thick"/>
        </w:rPr>
        <w:t>甲</w:t>
      </w:r>
      <w:r w:rsidRPr="009D492A">
        <w:rPr>
          <w:u w:val="thick"/>
        </w:rPr>
        <w:t>校長說明解釋</w:t>
      </w:r>
      <w:r w:rsidRPr="009D492A">
        <w:rPr>
          <w:rFonts w:hint="eastAsia"/>
          <w:u w:val="thick"/>
        </w:rPr>
        <w:t>A童</w:t>
      </w:r>
      <w:r w:rsidRPr="009D492A">
        <w:rPr>
          <w:u w:val="thick"/>
        </w:rPr>
        <w:t>受傷的監視器畫面為</w:t>
      </w:r>
      <w:proofErr w:type="gramStart"/>
      <w:r w:rsidRPr="009D492A">
        <w:rPr>
          <w:u w:val="thick"/>
        </w:rPr>
        <w:t>椅子砸落</w:t>
      </w:r>
      <w:proofErr w:type="gramEnd"/>
      <w:r w:rsidRPr="009D492A">
        <w:t>，因此</w:t>
      </w:r>
      <w:r w:rsidRPr="009D492A">
        <w:rPr>
          <w:rFonts w:hint="eastAsia"/>
        </w:rPr>
        <w:t>雖</w:t>
      </w:r>
      <w:r w:rsidRPr="009D492A">
        <w:t>沒看到被砸傷的畫面，</w:t>
      </w:r>
      <w:r w:rsidRPr="009D492A">
        <w:rPr>
          <w:rFonts w:hint="eastAsia"/>
        </w:rPr>
        <w:t>A童</w:t>
      </w:r>
      <w:r w:rsidRPr="009D492A">
        <w:t>家長也就信任學校；</w:t>
      </w:r>
      <w:r w:rsidRPr="009D492A">
        <w:rPr>
          <w:b/>
          <w:bCs/>
          <w:u w:val="single"/>
        </w:rPr>
        <w:t>直至114</w:t>
      </w:r>
      <w:r w:rsidRPr="009D492A">
        <w:rPr>
          <w:rFonts w:hint="eastAsia"/>
          <w:b/>
          <w:bCs/>
          <w:u w:val="single"/>
        </w:rPr>
        <w:t>年</w:t>
      </w:r>
      <w:r w:rsidRPr="009D492A">
        <w:rPr>
          <w:b/>
          <w:bCs/>
          <w:u w:val="single"/>
        </w:rPr>
        <w:t>2</w:t>
      </w:r>
      <w:r w:rsidRPr="009D492A">
        <w:rPr>
          <w:rFonts w:hint="eastAsia"/>
          <w:b/>
          <w:bCs/>
          <w:u w:val="single"/>
        </w:rPr>
        <w:t>月</w:t>
      </w:r>
      <w:r w:rsidRPr="009D492A">
        <w:rPr>
          <w:b/>
          <w:bCs/>
          <w:u w:val="single"/>
        </w:rPr>
        <w:t>27</w:t>
      </w:r>
      <w:r w:rsidRPr="009D492A">
        <w:rPr>
          <w:rFonts w:hint="eastAsia"/>
          <w:b/>
          <w:bCs/>
          <w:u w:val="single"/>
        </w:rPr>
        <w:t>日A</w:t>
      </w:r>
      <w:proofErr w:type="gramStart"/>
      <w:r w:rsidRPr="009D492A">
        <w:rPr>
          <w:rFonts w:hint="eastAsia"/>
          <w:b/>
          <w:bCs/>
          <w:u w:val="single"/>
        </w:rPr>
        <w:t>童父</w:t>
      </w:r>
      <w:r w:rsidRPr="009D492A">
        <w:rPr>
          <w:b/>
          <w:bCs/>
          <w:u w:val="single"/>
        </w:rPr>
        <w:t>被</w:t>
      </w:r>
      <w:proofErr w:type="gramEnd"/>
      <w:r w:rsidRPr="009D492A">
        <w:rPr>
          <w:b/>
          <w:bCs/>
          <w:u w:val="single"/>
        </w:rPr>
        <w:t>請去學校協助調查小</w:t>
      </w:r>
      <w:r w:rsidRPr="009D492A">
        <w:rPr>
          <w:b/>
          <w:bCs/>
          <w:u w:val="single"/>
        </w:rPr>
        <w:lastRenderedPageBreak/>
        <w:t>組指認影片時才發現，114</w:t>
      </w:r>
      <w:r w:rsidRPr="009D492A">
        <w:rPr>
          <w:rFonts w:hint="eastAsia"/>
          <w:b/>
          <w:bCs/>
          <w:u w:val="single"/>
        </w:rPr>
        <w:t>年</w:t>
      </w:r>
      <w:r w:rsidRPr="009D492A">
        <w:rPr>
          <w:b/>
          <w:bCs/>
          <w:u w:val="single"/>
        </w:rPr>
        <w:t>1</w:t>
      </w:r>
      <w:r w:rsidRPr="009D492A">
        <w:rPr>
          <w:rFonts w:hint="eastAsia"/>
          <w:b/>
          <w:bCs/>
          <w:u w:val="single"/>
        </w:rPr>
        <w:t>月</w:t>
      </w:r>
      <w:r w:rsidRPr="009D492A">
        <w:rPr>
          <w:b/>
          <w:bCs/>
          <w:u w:val="single"/>
        </w:rPr>
        <w:t>8</w:t>
      </w:r>
      <w:r w:rsidRPr="009D492A">
        <w:rPr>
          <w:rFonts w:hint="eastAsia"/>
          <w:b/>
          <w:bCs/>
          <w:u w:val="single"/>
        </w:rPr>
        <w:t>日</w:t>
      </w:r>
      <w:r w:rsidRPr="009D492A">
        <w:rPr>
          <w:b/>
          <w:bCs/>
          <w:u w:val="single"/>
        </w:rPr>
        <w:t>自己孩子的傷勢並非當時學校老師及</w:t>
      </w:r>
      <w:r w:rsidRPr="009D492A">
        <w:rPr>
          <w:rFonts w:hint="eastAsia"/>
          <w:b/>
          <w:bCs/>
          <w:u w:val="single"/>
        </w:rPr>
        <w:t>甲</w:t>
      </w:r>
      <w:r w:rsidRPr="009D492A">
        <w:rPr>
          <w:b/>
          <w:bCs/>
          <w:u w:val="single"/>
        </w:rPr>
        <w:t>校長所言被椅子砸傷，而是被老師施暴所致成傷</w:t>
      </w:r>
      <w:r w:rsidRPr="009D492A">
        <w:rPr>
          <w:rFonts w:hint="eastAsia"/>
        </w:rPr>
        <w:t>。</w:t>
      </w:r>
    </w:p>
    <w:p w14:paraId="010C8CDA" w14:textId="77777777" w:rsidR="000554D6" w:rsidRPr="009D492A" w:rsidRDefault="000554D6" w:rsidP="000554D6">
      <w:pPr>
        <w:pStyle w:val="4"/>
        <w:numPr>
          <w:ilvl w:val="3"/>
          <w:numId w:val="1"/>
        </w:numPr>
        <w:spacing w:line="440" w:lineRule="exact"/>
      </w:pPr>
      <w:r w:rsidRPr="009D492A">
        <w:rPr>
          <w:rFonts w:hint="eastAsia"/>
          <w:b/>
          <w:bCs/>
          <w:u w:val="single"/>
        </w:rPr>
        <w:t>A</w:t>
      </w:r>
      <w:proofErr w:type="gramStart"/>
      <w:r w:rsidRPr="009D492A">
        <w:rPr>
          <w:rFonts w:hint="eastAsia"/>
          <w:b/>
          <w:bCs/>
          <w:u w:val="single"/>
        </w:rPr>
        <w:t>童父訪談</w:t>
      </w:r>
      <w:proofErr w:type="gramEnd"/>
      <w:r w:rsidRPr="009D492A">
        <w:rPr>
          <w:rFonts w:hint="eastAsia"/>
          <w:b/>
          <w:bCs/>
          <w:u w:val="single"/>
        </w:rPr>
        <w:t>陳述</w:t>
      </w:r>
      <w:proofErr w:type="gramStart"/>
      <w:r w:rsidRPr="009D492A">
        <w:rPr>
          <w:rFonts w:hint="eastAsia"/>
          <w:b/>
          <w:bCs/>
          <w:u w:val="single"/>
        </w:rPr>
        <w:t>︰</w:t>
      </w:r>
      <w:proofErr w:type="gramEnd"/>
      <w:r w:rsidRPr="009D492A">
        <w:rPr>
          <w:rFonts w:hint="eastAsia"/>
          <w:b/>
          <w:bCs/>
          <w:u w:val="single"/>
        </w:rPr>
        <w:t>「</w:t>
      </w:r>
      <w:r w:rsidRPr="009D492A">
        <w:rPr>
          <w:b/>
          <w:bCs/>
          <w:u w:val="single"/>
        </w:rPr>
        <w:t>114</w:t>
      </w:r>
      <w:r w:rsidRPr="009D492A">
        <w:rPr>
          <w:rFonts w:hint="eastAsia"/>
          <w:b/>
          <w:bCs/>
          <w:u w:val="single"/>
        </w:rPr>
        <w:t>年</w:t>
      </w:r>
      <w:r w:rsidRPr="009D492A">
        <w:rPr>
          <w:b/>
          <w:bCs/>
          <w:u w:val="single"/>
        </w:rPr>
        <w:t>2</w:t>
      </w:r>
      <w:r w:rsidRPr="009D492A">
        <w:rPr>
          <w:rFonts w:hint="eastAsia"/>
          <w:b/>
          <w:bCs/>
          <w:u w:val="single"/>
        </w:rPr>
        <w:t>月</w:t>
      </w:r>
      <w:r w:rsidRPr="009D492A">
        <w:rPr>
          <w:b/>
          <w:bCs/>
          <w:u w:val="single"/>
        </w:rPr>
        <w:t>27</w:t>
      </w:r>
      <w:r w:rsidRPr="009D492A">
        <w:rPr>
          <w:rFonts w:hint="eastAsia"/>
          <w:b/>
          <w:bCs/>
          <w:u w:val="single"/>
        </w:rPr>
        <w:t>日我才正式知道A童受傷原因，這時候才知道</w:t>
      </w:r>
      <w:r w:rsidRPr="009D492A">
        <w:rPr>
          <w:b/>
          <w:bCs/>
          <w:u w:val="single"/>
        </w:rPr>
        <w:t>1</w:t>
      </w:r>
      <w:r w:rsidRPr="009D492A">
        <w:rPr>
          <w:rFonts w:hint="eastAsia"/>
          <w:b/>
          <w:bCs/>
          <w:u w:val="single"/>
        </w:rPr>
        <w:t>月</w:t>
      </w:r>
      <w:r w:rsidRPr="009D492A">
        <w:rPr>
          <w:b/>
          <w:bCs/>
          <w:u w:val="single"/>
        </w:rPr>
        <w:t>8</w:t>
      </w:r>
      <w:r w:rsidRPr="009D492A">
        <w:rPr>
          <w:rFonts w:hint="eastAsia"/>
          <w:b/>
          <w:bCs/>
          <w:u w:val="single"/>
        </w:rPr>
        <w:t>日</w:t>
      </w:r>
      <w:proofErr w:type="gramStart"/>
      <w:r w:rsidRPr="009D492A">
        <w:rPr>
          <w:rFonts w:hint="eastAsia"/>
          <w:b/>
          <w:bCs/>
          <w:u w:val="single"/>
        </w:rPr>
        <w:t>被丙師</w:t>
      </w:r>
      <w:proofErr w:type="gramEnd"/>
      <w:r w:rsidRPr="009D492A">
        <w:rPr>
          <w:rFonts w:hint="eastAsia"/>
          <w:b/>
          <w:bCs/>
          <w:u w:val="single"/>
        </w:rPr>
        <w:t>不當對待」、「校長及看監視器的人都看過監視器，都沒有通知家長發生什麼事情」</w:t>
      </w:r>
      <w:r w:rsidRPr="009D492A">
        <w:rPr>
          <w:rFonts w:hint="eastAsia"/>
        </w:rPr>
        <w:t>、「</w:t>
      </w:r>
      <w:r w:rsidRPr="009D492A">
        <w:t>114</w:t>
      </w:r>
      <w:r w:rsidRPr="009D492A">
        <w:rPr>
          <w:rFonts w:hint="eastAsia"/>
        </w:rPr>
        <w:t>年</w:t>
      </w:r>
      <w:r w:rsidRPr="009D492A">
        <w:t>2</w:t>
      </w:r>
      <w:r w:rsidRPr="009D492A">
        <w:rPr>
          <w:rFonts w:hint="eastAsia"/>
        </w:rPr>
        <w:t>月</w:t>
      </w:r>
      <w:r w:rsidRPr="009D492A">
        <w:t>10</w:t>
      </w:r>
      <w:r w:rsidRPr="009D492A">
        <w:rPr>
          <w:rFonts w:hint="eastAsia"/>
        </w:rPr>
        <w:t>日班親會，甲校長只跟我們說C生去(113)年受傷有被不當對待，近期可能會接到訪談，希望我們能配合調查，</w:t>
      </w:r>
      <w:r w:rsidRPr="009D492A">
        <w:rPr>
          <w:rFonts w:hint="eastAsia"/>
          <w:u w:val="thick"/>
        </w:rPr>
        <w:t>甲校長完全沒有跟我們提及114年</w:t>
      </w:r>
      <w:r w:rsidRPr="009D492A">
        <w:rPr>
          <w:u w:val="thick"/>
        </w:rPr>
        <w:t>1</w:t>
      </w:r>
      <w:r w:rsidRPr="009D492A">
        <w:rPr>
          <w:rFonts w:hint="eastAsia"/>
          <w:u w:val="thick"/>
        </w:rPr>
        <w:t>月</w:t>
      </w:r>
      <w:r w:rsidRPr="009D492A">
        <w:rPr>
          <w:u w:val="thick"/>
        </w:rPr>
        <w:t>8</w:t>
      </w:r>
      <w:r w:rsidRPr="009D492A">
        <w:rPr>
          <w:rFonts w:hint="eastAsia"/>
          <w:u w:val="thick"/>
        </w:rPr>
        <w:t>日這件事情</w:t>
      </w:r>
      <w:r w:rsidRPr="009D492A">
        <w:rPr>
          <w:rFonts w:hint="eastAsia"/>
        </w:rPr>
        <w:t>。當時我還開開心心坐完全場，</w:t>
      </w:r>
      <w:r w:rsidRPr="009D492A">
        <w:rPr>
          <w:rFonts w:hint="eastAsia"/>
          <w:b/>
          <w:bCs/>
          <w:u w:val="thick"/>
        </w:rPr>
        <w:t>我如果當時就知道不會趕快帶A童看診就醫嗎</w:t>
      </w:r>
      <w:r w:rsidRPr="009D492A">
        <w:rPr>
          <w:rFonts w:hint="eastAsia"/>
        </w:rPr>
        <w:t>？」。</w:t>
      </w:r>
    </w:p>
    <w:p w14:paraId="598426BD" w14:textId="77777777" w:rsidR="000554D6" w:rsidRPr="009D492A" w:rsidRDefault="000554D6" w:rsidP="000554D6">
      <w:pPr>
        <w:pStyle w:val="4"/>
        <w:numPr>
          <w:ilvl w:val="3"/>
          <w:numId w:val="1"/>
        </w:numPr>
        <w:spacing w:line="440" w:lineRule="exact"/>
        <w:rPr>
          <w:spacing w:val="-4"/>
        </w:rPr>
      </w:pPr>
      <w:r w:rsidRPr="009D492A">
        <w:rPr>
          <w:rFonts w:hint="eastAsia"/>
          <w:spacing w:val="-4"/>
        </w:rPr>
        <w:t>B童母訪談陳述</w:t>
      </w:r>
      <w:proofErr w:type="gramStart"/>
      <w:r w:rsidRPr="009D492A">
        <w:rPr>
          <w:rFonts w:hint="eastAsia"/>
          <w:spacing w:val="-4"/>
        </w:rPr>
        <w:t>︰</w:t>
      </w:r>
      <w:proofErr w:type="gramEnd"/>
      <w:r w:rsidRPr="009D492A">
        <w:rPr>
          <w:rFonts w:hint="eastAsia"/>
          <w:spacing w:val="-4"/>
        </w:rPr>
        <w:t>「我大約在</w:t>
      </w:r>
      <w:r w:rsidRPr="009D492A">
        <w:rPr>
          <w:spacing w:val="-4"/>
        </w:rPr>
        <w:t>114</w:t>
      </w:r>
      <w:r w:rsidRPr="009D492A">
        <w:rPr>
          <w:rFonts w:hint="eastAsia"/>
          <w:spacing w:val="-4"/>
        </w:rPr>
        <w:t>年</w:t>
      </w:r>
      <w:r w:rsidRPr="009D492A">
        <w:rPr>
          <w:spacing w:val="-4"/>
        </w:rPr>
        <w:t>1</w:t>
      </w:r>
      <w:r w:rsidRPr="009D492A">
        <w:rPr>
          <w:rFonts w:hint="eastAsia"/>
          <w:spacing w:val="-4"/>
        </w:rPr>
        <w:t>月</w:t>
      </w:r>
      <w:r w:rsidRPr="009D492A">
        <w:rPr>
          <w:spacing w:val="-4"/>
        </w:rPr>
        <w:t>23</w:t>
      </w:r>
      <w:r w:rsidRPr="009D492A">
        <w:rPr>
          <w:rFonts w:hint="eastAsia"/>
          <w:spacing w:val="-4"/>
        </w:rPr>
        <w:t>日左右</w:t>
      </w:r>
      <w:proofErr w:type="gramStart"/>
      <w:r w:rsidRPr="009D492A">
        <w:rPr>
          <w:rFonts w:hint="eastAsia"/>
          <w:spacing w:val="-4"/>
        </w:rPr>
        <w:t>接到乙師</w:t>
      </w:r>
      <w:proofErr w:type="gramEnd"/>
      <w:r w:rsidRPr="009D492A">
        <w:rPr>
          <w:spacing w:val="-4"/>
        </w:rPr>
        <w:t>LINE</w:t>
      </w:r>
      <w:r w:rsidRPr="009D492A">
        <w:rPr>
          <w:rFonts w:hint="eastAsia"/>
          <w:spacing w:val="-4"/>
        </w:rPr>
        <w:t>訊息詢問B童有無不尋常的地方，</w:t>
      </w:r>
      <w:proofErr w:type="gramStart"/>
      <w:r w:rsidRPr="009D492A">
        <w:rPr>
          <w:rFonts w:hint="eastAsia"/>
          <w:spacing w:val="-4"/>
        </w:rPr>
        <w:t>發現丙師有</w:t>
      </w:r>
      <w:proofErr w:type="gramEnd"/>
      <w:r w:rsidRPr="009D492A">
        <w:rPr>
          <w:rFonts w:hint="eastAsia"/>
          <w:spacing w:val="-4"/>
        </w:rPr>
        <w:t>疑似不當管教的行為，想詢問B童的狀況，</w:t>
      </w:r>
      <w:r w:rsidRPr="009D492A">
        <w:rPr>
          <w:rFonts w:hint="eastAsia"/>
          <w:spacing w:val="-4"/>
          <w:u w:val="thick"/>
        </w:rPr>
        <w:t>我以為是對</w:t>
      </w:r>
      <w:proofErr w:type="gramStart"/>
      <w:r w:rsidRPr="009D492A">
        <w:rPr>
          <w:rFonts w:hint="eastAsia"/>
          <w:spacing w:val="-4"/>
          <w:u w:val="thick"/>
        </w:rPr>
        <w:t>孩子推太大力</w:t>
      </w:r>
      <w:proofErr w:type="gramEnd"/>
      <w:r w:rsidRPr="009D492A">
        <w:rPr>
          <w:rFonts w:hint="eastAsia"/>
          <w:spacing w:val="-4"/>
          <w:u w:val="thick"/>
        </w:rPr>
        <w:t>而已，沒有想到會有虐待的情形</w:t>
      </w:r>
      <w:r w:rsidRPr="009D492A">
        <w:rPr>
          <w:rFonts w:hint="eastAsia"/>
          <w:spacing w:val="-4"/>
        </w:rPr>
        <w:t>」、</w:t>
      </w:r>
      <w:r w:rsidRPr="009D492A">
        <w:rPr>
          <w:rFonts w:hAnsi="標楷體" w:hint="eastAsia"/>
          <w:spacing w:val="-4"/>
        </w:rPr>
        <w:t>「</w:t>
      </w:r>
      <w:r w:rsidRPr="009D492A">
        <w:rPr>
          <w:rFonts w:hint="eastAsia"/>
          <w:b/>
          <w:bCs/>
          <w:spacing w:val="-4"/>
          <w:u w:val="single"/>
        </w:rPr>
        <w:t>如果縣府教育處早點跟我們說B童受傷，我們就可以早點帶孩子驗傷及治療</w:t>
      </w:r>
      <w:r w:rsidRPr="009D492A">
        <w:rPr>
          <w:rFonts w:hAnsi="標楷體" w:hint="eastAsia"/>
          <w:spacing w:val="-4"/>
        </w:rPr>
        <w:t>」</w:t>
      </w:r>
      <w:r w:rsidRPr="009D492A">
        <w:rPr>
          <w:rFonts w:hint="eastAsia"/>
          <w:spacing w:val="-4"/>
        </w:rPr>
        <w:t>。</w:t>
      </w:r>
    </w:p>
    <w:p w14:paraId="3DCF0C8F" w14:textId="627FBFA9" w:rsidR="000554D6" w:rsidRPr="009D492A" w:rsidRDefault="000554D6" w:rsidP="000554D6">
      <w:pPr>
        <w:pStyle w:val="4"/>
        <w:numPr>
          <w:ilvl w:val="3"/>
          <w:numId w:val="1"/>
        </w:numPr>
        <w:spacing w:line="440" w:lineRule="exact"/>
      </w:pPr>
      <w:r w:rsidRPr="009D492A">
        <w:rPr>
          <w:rFonts w:hint="eastAsia"/>
          <w:b/>
          <w:bCs/>
          <w:u w:val="single"/>
        </w:rPr>
        <w:t>本院詢問時，甲校長說明：「椅子掉下來我們有確保家長驗傷」。</w:t>
      </w:r>
      <w:proofErr w:type="gramStart"/>
      <w:r w:rsidRPr="009D492A">
        <w:rPr>
          <w:rFonts w:hint="eastAsia"/>
          <w:b/>
          <w:bCs/>
          <w:u w:val="single"/>
        </w:rPr>
        <w:t>乙師於</w:t>
      </w:r>
      <w:proofErr w:type="gramEnd"/>
      <w:r w:rsidRPr="009D492A">
        <w:rPr>
          <w:rFonts w:hint="eastAsia"/>
          <w:b/>
          <w:bCs/>
          <w:u w:val="single"/>
        </w:rPr>
        <w:t>1月8日午休後察覺A童傷勢明顯(唇部開放性傷口</w:t>
      </w:r>
      <w:r w:rsidRPr="009D492A">
        <w:rPr>
          <w:rFonts w:hAnsi="標楷體" w:hint="eastAsia"/>
          <w:b/>
          <w:bCs/>
          <w:u w:val="single"/>
        </w:rPr>
        <w:t>、</w:t>
      </w:r>
      <w:r w:rsidRPr="009D492A">
        <w:rPr>
          <w:rFonts w:hint="eastAsia"/>
          <w:b/>
          <w:bCs/>
          <w:u w:val="single"/>
        </w:rPr>
        <w:t>下唇瘀血腫大、鼻樑</w:t>
      </w:r>
      <w:proofErr w:type="gramStart"/>
      <w:r w:rsidRPr="009D492A">
        <w:rPr>
          <w:rFonts w:hint="eastAsia"/>
          <w:b/>
          <w:bCs/>
          <w:u w:val="single"/>
        </w:rPr>
        <w:t>瘀</w:t>
      </w:r>
      <w:proofErr w:type="gramEnd"/>
      <w:r w:rsidRPr="009D492A">
        <w:rPr>
          <w:rFonts w:hint="eastAsia"/>
          <w:b/>
          <w:bCs/>
          <w:u w:val="single"/>
        </w:rPr>
        <w:t>青</w:t>
      </w:r>
      <w:r w:rsidRPr="009D492A">
        <w:rPr>
          <w:rStyle w:val="afc"/>
          <w:b/>
          <w:bCs/>
          <w:u w:val="single"/>
        </w:rPr>
        <w:footnoteReference w:id="9"/>
      </w:r>
      <w:r w:rsidRPr="009D492A">
        <w:rPr>
          <w:rFonts w:hint="eastAsia"/>
          <w:b/>
          <w:bCs/>
          <w:u w:val="single"/>
        </w:rPr>
        <w:t>)，遂以緊急常備藥品</w:t>
      </w:r>
      <w:proofErr w:type="gramStart"/>
      <w:r w:rsidRPr="009D492A">
        <w:rPr>
          <w:rFonts w:hint="eastAsia"/>
          <w:b/>
          <w:bCs/>
          <w:u w:val="single"/>
        </w:rPr>
        <w:t>冰敷及擦</w:t>
      </w:r>
      <w:proofErr w:type="gramEnd"/>
      <w:r w:rsidRPr="009D492A">
        <w:rPr>
          <w:rFonts w:hint="eastAsia"/>
          <w:b/>
          <w:bCs/>
          <w:u w:val="single"/>
        </w:rPr>
        <w:t>藥</w:t>
      </w:r>
      <w:r w:rsidRPr="009D492A">
        <w:rPr>
          <w:rFonts w:hint="eastAsia"/>
        </w:rPr>
        <w:t>，於14時43分LINE訊息告知A童母稱A童「</w:t>
      </w:r>
      <w:r w:rsidRPr="009D492A">
        <w:rPr>
          <w:rFonts w:hint="eastAsia"/>
          <w:u w:val="thick"/>
        </w:rPr>
        <w:t>自己爬起來玩，有撞到休息室的桌子</w:t>
      </w:r>
      <w:r w:rsidRPr="009D492A">
        <w:rPr>
          <w:rFonts w:hint="eastAsia"/>
        </w:rPr>
        <w:t>」。因A童母未即時讀取及取得聯繫，</w:t>
      </w:r>
      <w:proofErr w:type="gramStart"/>
      <w:r w:rsidRPr="009D492A">
        <w:rPr>
          <w:rFonts w:hint="eastAsia"/>
        </w:rPr>
        <w:t>俟</w:t>
      </w:r>
      <w:proofErr w:type="gramEnd"/>
      <w:r w:rsidRPr="009D492A">
        <w:rPr>
          <w:rFonts w:hint="eastAsia"/>
        </w:rPr>
        <w:t>A</w:t>
      </w:r>
      <w:proofErr w:type="gramStart"/>
      <w:r w:rsidRPr="009D492A">
        <w:rPr>
          <w:rFonts w:hint="eastAsia"/>
        </w:rPr>
        <w:t>童父於</w:t>
      </w:r>
      <w:proofErr w:type="gramEnd"/>
      <w:r w:rsidRPr="009D492A">
        <w:rPr>
          <w:rFonts w:hint="eastAsia"/>
        </w:rPr>
        <w:t>放學時段到校接幼兒，</w:t>
      </w:r>
      <w:proofErr w:type="gramStart"/>
      <w:r w:rsidRPr="009D492A">
        <w:rPr>
          <w:rFonts w:hint="eastAsia"/>
        </w:rPr>
        <w:t>乙師即</w:t>
      </w:r>
      <w:proofErr w:type="gramEnd"/>
      <w:r w:rsidRPr="009D492A">
        <w:rPr>
          <w:rFonts w:hint="eastAsia"/>
        </w:rPr>
        <w:t>與A</w:t>
      </w:r>
      <w:proofErr w:type="gramStart"/>
      <w:r w:rsidRPr="009D492A">
        <w:rPr>
          <w:rFonts w:hint="eastAsia"/>
        </w:rPr>
        <w:t>童父共同</w:t>
      </w:r>
      <w:proofErr w:type="gramEnd"/>
      <w:r w:rsidRPr="009D492A">
        <w:rPr>
          <w:rFonts w:hint="eastAsia"/>
        </w:rPr>
        <w:t>查看傷勢及告知A</w:t>
      </w:r>
      <w:proofErr w:type="gramStart"/>
      <w:r w:rsidRPr="009D492A">
        <w:rPr>
          <w:rFonts w:hint="eastAsia"/>
        </w:rPr>
        <w:t>童父應</w:t>
      </w:r>
      <w:proofErr w:type="gramEnd"/>
      <w:r w:rsidRPr="009D492A">
        <w:rPr>
          <w:rFonts w:hint="eastAsia"/>
        </w:rPr>
        <w:t>帶幼兒就醫，A</w:t>
      </w:r>
      <w:proofErr w:type="gramStart"/>
      <w:r w:rsidRPr="009D492A">
        <w:rPr>
          <w:rFonts w:hint="eastAsia"/>
        </w:rPr>
        <w:t>童父續於</w:t>
      </w:r>
      <w:proofErr w:type="gramEnd"/>
      <w:r w:rsidRPr="009D492A">
        <w:rPr>
          <w:rFonts w:hint="eastAsia"/>
        </w:rPr>
        <w:t>晚間</w:t>
      </w:r>
      <w:proofErr w:type="gramStart"/>
      <w:r w:rsidRPr="009D492A">
        <w:rPr>
          <w:rFonts w:hint="eastAsia"/>
        </w:rPr>
        <w:t>告知乙師有</w:t>
      </w:r>
      <w:proofErr w:type="gramEnd"/>
      <w:r w:rsidRPr="009D492A">
        <w:rPr>
          <w:rFonts w:hint="eastAsia"/>
        </w:rPr>
        <w:t>帶A</w:t>
      </w:r>
      <w:proofErr w:type="gramStart"/>
      <w:r w:rsidRPr="009D492A">
        <w:rPr>
          <w:rFonts w:hint="eastAsia"/>
        </w:rPr>
        <w:t>童至關山</w:t>
      </w:r>
      <w:proofErr w:type="gramEnd"/>
      <w:r w:rsidR="00016855" w:rsidRPr="009D492A">
        <w:rPr>
          <w:rFonts w:hint="eastAsia"/>
        </w:rPr>
        <w:t>○○</w:t>
      </w:r>
      <w:r w:rsidRPr="009D492A">
        <w:rPr>
          <w:rFonts w:hint="eastAsia"/>
        </w:rPr>
        <w:t>醫院就醫，並提及關山</w:t>
      </w:r>
      <w:r w:rsidR="00016855" w:rsidRPr="009D492A">
        <w:rPr>
          <w:rFonts w:hint="eastAsia"/>
        </w:rPr>
        <w:t>○○</w:t>
      </w:r>
      <w:r w:rsidRPr="009D492A">
        <w:rPr>
          <w:rFonts w:hint="eastAsia"/>
        </w:rPr>
        <w:t>醫院無拍攝臉部X光設備，擔心鼻樑骨折。</w:t>
      </w:r>
      <w:r w:rsidRPr="009D492A">
        <w:rPr>
          <w:rFonts w:hint="eastAsia"/>
          <w:b/>
          <w:bCs/>
          <w:u w:val="single"/>
        </w:rPr>
        <w:t>甲校長</w:t>
      </w:r>
      <w:proofErr w:type="gramStart"/>
      <w:r w:rsidRPr="009D492A">
        <w:rPr>
          <w:rFonts w:hint="eastAsia"/>
          <w:b/>
          <w:bCs/>
          <w:u w:val="single"/>
        </w:rPr>
        <w:t>請乙師</w:t>
      </w:r>
      <w:proofErr w:type="gramEnd"/>
      <w:r w:rsidRPr="009D492A">
        <w:rPr>
          <w:rFonts w:hint="eastAsia"/>
          <w:b/>
          <w:bCs/>
          <w:u w:val="single"/>
        </w:rPr>
        <w:t>持續關心案生傷</w:t>
      </w:r>
      <w:r w:rsidRPr="009D492A">
        <w:rPr>
          <w:rFonts w:hint="eastAsia"/>
          <w:b/>
          <w:bCs/>
          <w:u w:val="single"/>
        </w:rPr>
        <w:lastRenderedPageBreak/>
        <w:t>勢，在校協助擦藥，</w:t>
      </w:r>
      <w:proofErr w:type="gramStart"/>
      <w:r w:rsidRPr="009D492A">
        <w:rPr>
          <w:rFonts w:hint="eastAsia"/>
          <w:b/>
          <w:bCs/>
          <w:u w:val="single"/>
        </w:rPr>
        <w:t>乙師撥打臺</w:t>
      </w:r>
      <w:proofErr w:type="gramEnd"/>
      <w:r w:rsidRPr="009D492A">
        <w:rPr>
          <w:rFonts w:hint="eastAsia"/>
          <w:b/>
          <w:bCs/>
          <w:u w:val="single"/>
        </w:rPr>
        <w:t>東市各醫院探詢臉部X光檢查服務，提供A</w:t>
      </w:r>
      <w:proofErr w:type="gramStart"/>
      <w:r w:rsidRPr="009D492A">
        <w:rPr>
          <w:rFonts w:hint="eastAsia"/>
          <w:b/>
          <w:bCs/>
          <w:u w:val="single"/>
        </w:rPr>
        <w:t>童父</w:t>
      </w:r>
      <w:proofErr w:type="gramEnd"/>
      <w:r w:rsidRPr="009D492A">
        <w:rPr>
          <w:rFonts w:hint="eastAsia"/>
          <w:b/>
          <w:bCs/>
          <w:u w:val="single"/>
        </w:rPr>
        <w:t>、A童母醫療資訊及學生保險理賠訊息</w:t>
      </w:r>
      <w:r w:rsidRPr="009D492A">
        <w:rPr>
          <w:rFonts w:hint="eastAsia"/>
        </w:rPr>
        <w:t>。</w:t>
      </w:r>
    </w:p>
    <w:p w14:paraId="4B219E78" w14:textId="77777777" w:rsidR="000554D6" w:rsidRPr="009D492A" w:rsidRDefault="000554D6" w:rsidP="000554D6">
      <w:pPr>
        <w:pStyle w:val="3"/>
        <w:numPr>
          <w:ilvl w:val="2"/>
          <w:numId w:val="1"/>
        </w:numPr>
        <w:spacing w:line="440" w:lineRule="exact"/>
      </w:pPr>
      <w:proofErr w:type="gramStart"/>
      <w:r w:rsidRPr="009D492A">
        <w:rPr>
          <w:rFonts w:hint="eastAsia"/>
        </w:rPr>
        <w:t>丙師</w:t>
      </w:r>
      <w:proofErr w:type="gramEnd"/>
      <w:r w:rsidRPr="009D492A">
        <w:rPr>
          <w:rFonts w:hint="eastAsia"/>
        </w:rPr>
        <w:t>「以</w:t>
      </w:r>
      <w:proofErr w:type="gramStart"/>
      <w:r w:rsidRPr="009D492A">
        <w:rPr>
          <w:rFonts w:hint="eastAsia"/>
        </w:rPr>
        <w:t>腳踢擊</w:t>
      </w:r>
      <w:proofErr w:type="gramEnd"/>
      <w:r w:rsidRPr="009D492A">
        <w:rPr>
          <w:rFonts w:hint="eastAsia"/>
        </w:rPr>
        <w:t>、用身體壓制、將幼兒重摔落地」，為落實照顧受暴幼兒身心，</w:t>
      </w:r>
      <w:proofErr w:type="gramStart"/>
      <w:r w:rsidRPr="009D492A">
        <w:rPr>
          <w:rFonts w:hint="eastAsia"/>
          <w:u w:val="thick"/>
        </w:rPr>
        <w:t>縱依乙師</w:t>
      </w:r>
      <w:proofErr w:type="gramEnd"/>
      <w:r w:rsidRPr="009D492A">
        <w:rPr>
          <w:rFonts w:hint="eastAsia"/>
          <w:u w:val="thick"/>
        </w:rPr>
        <w:t>告知幼兒受傷歷程為「椅子掉落」，惟兩者就醫重點不同</w:t>
      </w:r>
      <w:r w:rsidRPr="009D492A">
        <w:rPr>
          <w:rFonts w:hint="eastAsia"/>
        </w:rPr>
        <w:t>，</w:t>
      </w:r>
      <w:proofErr w:type="gramStart"/>
      <w:r w:rsidRPr="009D492A">
        <w:rPr>
          <w:rFonts w:hint="eastAsia"/>
        </w:rPr>
        <w:t>爰</w:t>
      </w:r>
      <w:proofErr w:type="gramEnd"/>
      <w:r w:rsidRPr="009D492A">
        <w:rPr>
          <w:rFonts w:hint="eastAsia"/>
        </w:rPr>
        <w:t>關山國小</w:t>
      </w:r>
      <w:bookmarkStart w:id="58" w:name="_Hlk219295521"/>
      <w:r w:rsidRPr="009D492A">
        <w:rPr>
          <w:rFonts w:hint="eastAsia"/>
        </w:rPr>
        <w:t>就</w:t>
      </w:r>
      <w:proofErr w:type="gramStart"/>
      <w:r w:rsidRPr="009D492A">
        <w:rPr>
          <w:rFonts w:hint="eastAsia"/>
        </w:rPr>
        <w:t>後續丙師施</w:t>
      </w:r>
      <w:proofErr w:type="gramEnd"/>
      <w:r w:rsidRPr="009D492A">
        <w:rPr>
          <w:rFonts w:hint="eastAsia"/>
        </w:rPr>
        <w:t>暴情節內容亦應告知</w:t>
      </w:r>
      <w:r w:rsidRPr="009D492A">
        <w:rPr>
          <w:rFonts w:hint="eastAsia"/>
          <w:u w:val="thick"/>
        </w:rPr>
        <w:t>受害</w:t>
      </w:r>
      <w:proofErr w:type="gramStart"/>
      <w:r w:rsidRPr="009D492A">
        <w:rPr>
          <w:rFonts w:hint="eastAsia"/>
          <w:u w:val="thick"/>
        </w:rPr>
        <w:t>特</w:t>
      </w:r>
      <w:proofErr w:type="gramEnd"/>
      <w:r w:rsidRPr="009D492A">
        <w:rPr>
          <w:rFonts w:hint="eastAsia"/>
          <w:u w:val="thick"/>
        </w:rPr>
        <w:t>幼生</w:t>
      </w:r>
      <w:r w:rsidRPr="009D492A">
        <w:rPr>
          <w:rFonts w:hint="eastAsia"/>
        </w:rPr>
        <w:t>家長</w:t>
      </w:r>
      <w:bookmarkEnd w:id="58"/>
      <w:r w:rsidRPr="009D492A">
        <w:rPr>
          <w:rFonts w:hint="eastAsia"/>
        </w:rPr>
        <w:t>，惟該校雖向家長告知</w:t>
      </w:r>
      <w:proofErr w:type="gramStart"/>
      <w:r w:rsidRPr="009D492A">
        <w:rPr>
          <w:rFonts w:hint="eastAsia"/>
        </w:rPr>
        <w:t>就丙師</w:t>
      </w:r>
      <w:proofErr w:type="gramEnd"/>
      <w:r w:rsidRPr="009D492A">
        <w:rPr>
          <w:rFonts w:hint="eastAsia"/>
        </w:rPr>
        <w:t>「不當行為」已通報，卻</w:t>
      </w:r>
      <w:r w:rsidRPr="009D492A">
        <w:rPr>
          <w:rFonts w:hint="eastAsia"/>
          <w:u w:val="thick"/>
        </w:rPr>
        <w:t>未告知施暴情節、嚴重程度或提供錄影畫面</w:t>
      </w:r>
      <w:r w:rsidRPr="009D492A">
        <w:rPr>
          <w:rFonts w:hint="eastAsia"/>
        </w:rPr>
        <w:t>，致未能確保幼</w:t>
      </w:r>
      <w:proofErr w:type="gramStart"/>
      <w:r w:rsidRPr="009D492A">
        <w:rPr>
          <w:rFonts w:hint="eastAsia"/>
        </w:rPr>
        <w:t>生受暴後</w:t>
      </w:r>
      <w:proofErr w:type="gramEnd"/>
      <w:r w:rsidRPr="009D492A">
        <w:rPr>
          <w:rFonts w:hint="eastAsia"/>
        </w:rPr>
        <w:t>就醫權益。本院詢問時，</w:t>
      </w:r>
      <w:r w:rsidRPr="009D492A">
        <w:rPr>
          <w:rFonts w:hint="eastAsia"/>
          <w:b/>
          <w:bCs w:val="0"/>
          <w:u w:val="single"/>
        </w:rPr>
        <w:t>校長坦言未向受害</w:t>
      </w:r>
      <w:proofErr w:type="gramStart"/>
      <w:r w:rsidRPr="009D492A">
        <w:rPr>
          <w:rFonts w:hint="eastAsia"/>
          <w:b/>
          <w:bCs w:val="0"/>
          <w:u w:val="single"/>
        </w:rPr>
        <w:t>特</w:t>
      </w:r>
      <w:proofErr w:type="gramEnd"/>
      <w:r w:rsidRPr="009D492A">
        <w:rPr>
          <w:rFonts w:hint="eastAsia"/>
          <w:b/>
          <w:bCs w:val="0"/>
          <w:u w:val="single"/>
        </w:rPr>
        <w:t>幼生家長</w:t>
      </w:r>
      <w:proofErr w:type="gramStart"/>
      <w:r w:rsidRPr="009D492A">
        <w:rPr>
          <w:rFonts w:hint="eastAsia"/>
          <w:b/>
          <w:bCs w:val="0"/>
          <w:u w:val="single"/>
        </w:rPr>
        <w:t>告知丙師施</w:t>
      </w:r>
      <w:proofErr w:type="gramEnd"/>
      <w:r w:rsidRPr="009D492A">
        <w:rPr>
          <w:rFonts w:hint="eastAsia"/>
          <w:b/>
          <w:bCs w:val="0"/>
          <w:u w:val="single"/>
        </w:rPr>
        <w:t>暴情節、嚴重程度或提供錄影畫面</w:t>
      </w:r>
      <w:r w:rsidRPr="009D492A">
        <w:rPr>
          <w:rFonts w:hint="eastAsia"/>
        </w:rPr>
        <w:t>，並表示</w:t>
      </w:r>
      <w:r w:rsidRPr="009D492A">
        <w:rPr>
          <w:rFonts w:hint="eastAsia"/>
          <w:b/>
          <w:bCs w:val="0"/>
          <w:u w:val="single"/>
        </w:rPr>
        <w:t>因顧慮學校於違法事件調查中處於被調查地位，案件調查中，縣府教育處對家長聯繫、訪談日期、對象等訊息對</w:t>
      </w:r>
      <w:proofErr w:type="gramStart"/>
      <w:r w:rsidRPr="009D492A">
        <w:rPr>
          <w:rFonts w:hint="eastAsia"/>
          <w:b/>
          <w:bCs w:val="0"/>
          <w:u w:val="single"/>
        </w:rPr>
        <w:t>學校均較保守</w:t>
      </w:r>
      <w:proofErr w:type="gramEnd"/>
      <w:r w:rsidRPr="009D492A">
        <w:rPr>
          <w:rFonts w:hint="eastAsia"/>
          <w:b/>
          <w:bCs w:val="0"/>
          <w:u w:val="single"/>
        </w:rPr>
        <w:t>，相關違法細節及監錄資料不宜由學校提供家長，故未向家長</w:t>
      </w:r>
      <w:proofErr w:type="gramStart"/>
      <w:r w:rsidRPr="009D492A">
        <w:rPr>
          <w:rFonts w:hint="eastAsia"/>
          <w:b/>
          <w:bCs w:val="0"/>
          <w:u w:val="single"/>
        </w:rPr>
        <w:t>釐</w:t>
      </w:r>
      <w:proofErr w:type="gramEnd"/>
      <w:r w:rsidRPr="009D492A">
        <w:rPr>
          <w:rFonts w:hint="eastAsia"/>
          <w:b/>
          <w:bCs w:val="0"/>
          <w:u w:val="single"/>
        </w:rPr>
        <w:t>清說明完整受傷原因，貽誤治療與驗傷時機</w:t>
      </w:r>
      <w:r w:rsidRPr="009D492A">
        <w:rPr>
          <w:rFonts w:hint="eastAsia"/>
        </w:rPr>
        <w:t>：</w:t>
      </w:r>
    </w:p>
    <w:p w14:paraId="63C9373C" w14:textId="77777777" w:rsidR="000554D6" w:rsidRPr="009D492A" w:rsidRDefault="000554D6" w:rsidP="000554D6">
      <w:pPr>
        <w:pStyle w:val="4"/>
        <w:numPr>
          <w:ilvl w:val="3"/>
          <w:numId w:val="1"/>
        </w:numPr>
        <w:spacing w:line="440" w:lineRule="exact"/>
      </w:pPr>
      <w:r w:rsidRPr="009D492A">
        <w:rPr>
          <w:rFonts w:hint="eastAsia"/>
        </w:rPr>
        <w:t>依甲校長說明，校方告</w:t>
      </w:r>
      <w:r w:rsidRPr="009D492A">
        <w:rPr>
          <w:rFonts w:hAnsi="標楷體" w:hint="eastAsia"/>
        </w:rPr>
        <w:t>知A童及B童家長「</w:t>
      </w:r>
      <w:proofErr w:type="gramStart"/>
      <w:r w:rsidRPr="009D492A">
        <w:rPr>
          <w:rFonts w:hint="eastAsia"/>
        </w:rPr>
        <w:t>丙師有</w:t>
      </w:r>
      <w:proofErr w:type="gramEnd"/>
      <w:r w:rsidRPr="009D492A">
        <w:rPr>
          <w:rFonts w:hint="eastAsia"/>
        </w:rPr>
        <w:t>不當對待行為，校方已通報</w:t>
      </w:r>
      <w:r w:rsidRPr="009D492A">
        <w:rPr>
          <w:rFonts w:hAnsi="標楷體" w:hint="eastAsia"/>
        </w:rPr>
        <w:t>」</w:t>
      </w:r>
      <w:r w:rsidRPr="009D492A">
        <w:rPr>
          <w:rFonts w:hint="eastAsia"/>
        </w:rPr>
        <w:t>，如下：</w:t>
      </w:r>
    </w:p>
    <w:p w14:paraId="3958EA3D" w14:textId="77777777" w:rsidR="000554D6" w:rsidRPr="009D492A" w:rsidRDefault="000554D6" w:rsidP="000554D6">
      <w:pPr>
        <w:pStyle w:val="5"/>
        <w:numPr>
          <w:ilvl w:val="4"/>
          <w:numId w:val="1"/>
        </w:numPr>
        <w:spacing w:line="440" w:lineRule="exact"/>
      </w:pPr>
      <w:r w:rsidRPr="009D492A">
        <w:rPr>
          <w:rFonts w:hint="eastAsia"/>
        </w:rPr>
        <w:t>校長於114年1月9日下午</w:t>
      </w:r>
      <w:proofErr w:type="gramStart"/>
      <w:r w:rsidRPr="009D492A">
        <w:rPr>
          <w:rFonts w:hint="eastAsia"/>
        </w:rPr>
        <w:t>通報丙師不當</w:t>
      </w:r>
      <w:proofErr w:type="gramEnd"/>
      <w:r w:rsidRPr="009D492A">
        <w:rPr>
          <w:rFonts w:hint="eastAsia"/>
        </w:rPr>
        <w:t>對待幼兒事件，於16時55分</w:t>
      </w:r>
      <w:proofErr w:type="gramStart"/>
      <w:r w:rsidRPr="009D492A">
        <w:rPr>
          <w:rFonts w:hint="eastAsia"/>
        </w:rPr>
        <w:t>致電乙師</w:t>
      </w:r>
      <w:proofErr w:type="gramEnd"/>
      <w:r w:rsidRPr="009D492A">
        <w:rPr>
          <w:rFonts w:hint="eastAsia"/>
        </w:rPr>
        <w:t>，確認</w:t>
      </w:r>
      <w:r w:rsidRPr="009D492A">
        <w:rPr>
          <w:rFonts w:hAnsi="標楷體" w:hint="eastAsia"/>
        </w:rPr>
        <w:t>A童、B童</w:t>
      </w:r>
      <w:r w:rsidRPr="009D492A">
        <w:rPr>
          <w:rFonts w:hint="eastAsia"/>
        </w:rPr>
        <w:t>受害幼兒之</w:t>
      </w:r>
      <w:proofErr w:type="gramStart"/>
      <w:r w:rsidRPr="009D492A">
        <w:rPr>
          <w:rFonts w:hint="eastAsia"/>
        </w:rPr>
        <w:t>個</w:t>
      </w:r>
      <w:proofErr w:type="gramEnd"/>
      <w:r w:rsidRPr="009D492A">
        <w:rPr>
          <w:rFonts w:hint="eastAsia"/>
        </w:rPr>
        <w:t>管</w:t>
      </w:r>
      <w:proofErr w:type="gramStart"/>
      <w:r w:rsidRPr="009D492A">
        <w:rPr>
          <w:rFonts w:hint="eastAsia"/>
        </w:rPr>
        <w:t>教師均為乙</w:t>
      </w:r>
      <w:proofErr w:type="gramEnd"/>
      <w:r w:rsidRPr="009D492A">
        <w:rPr>
          <w:rFonts w:hint="eastAsia"/>
        </w:rPr>
        <w:t>師所負責，責問</w:t>
      </w:r>
      <w:proofErr w:type="gramStart"/>
      <w:r w:rsidRPr="009D492A">
        <w:rPr>
          <w:rFonts w:hint="eastAsia"/>
        </w:rPr>
        <w:t>乙師未</w:t>
      </w:r>
      <w:proofErr w:type="gramEnd"/>
      <w:r w:rsidRPr="009D492A">
        <w:rPr>
          <w:rFonts w:hint="eastAsia"/>
        </w:rPr>
        <w:t>善盡保護及照顧幼兒之責。為</w:t>
      </w:r>
      <w:r w:rsidRPr="009D492A">
        <w:rPr>
          <w:rFonts w:hint="eastAsia"/>
          <w:u w:val="thick"/>
        </w:rPr>
        <w:t>儘速讓家長知悉</w:t>
      </w:r>
      <w:r w:rsidRPr="009D492A">
        <w:rPr>
          <w:rFonts w:hint="eastAsia"/>
        </w:rPr>
        <w:t>，並</w:t>
      </w:r>
      <w:proofErr w:type="gramStart"/>
      <w:r w:rsidRPr="009D492A">
        <w:rPr>
          <w:rFonts w:hint="eastAsia"/>
        </w:rPr>
        <w:t>評估乙師對</w:t>
      </w:r>
      <w:proofErr w:type="gramEnd"/>
      <w:r w:rsidRPr="009D492A">
        <w:rPr>
          <w:rFonts w:hint="eastAsia"/>
        </w:rPr>
        <w:t>幼兒家長及園內環境相對瞭解，甲校長即</w:t>
      </w:r>
      <w:proofErr w:type="gramStart"/>
      <w:r w:rsidRPr="009D492A">
        <w:rPr>
          <w:rFonts w:hint="eastAsia"/>
        </w:rPr>
        <w:t>請乙師</w:t>
      </w:r>
      <w:proofErr w:type="gramEnd"/>
      <w:r w:rsidRPr="009D492A">
        <w:rPr>
          <w:rFonts w:hint="eastAsia"/>
        </w:rPr>
        <w:t>改善教室環境、</w:t>
      </w:r>
      <w:r w:rsidRPr="009D492A">
        <w:rPr>
          <w:rFonts w:hint="eastAsia"/>
          <w:u w:val="thick"/>
        </w:rPr>
        <w:t>告知受害幼兒家長</w:t>
      </w:r>
      <w:r w:rsidRPr="009D492A">
        <w:rPr>
          <w:rFonts w:hint="eastAsia"/>
        </w:rPr>
        <w:t>，及告知</w:t>
      </w:r>
      <w:proofErr w:type="gramStart"/>
      <w:r w:rsidRPr="009D492A">
        <w:rPr>
          <w:rFonts w:hint="eastAsia"/>
        </w:rPr>
        <w:t>丙師該犯</w:t>
      </w:r>
      <w:proofErr w:type="gramEnd"/>
      <w:r w:rsidRPr="009D492A">
        <w:rPr>
          <w:rFonts w:hint="eastAsia"/>
        </w:rPr>
        <w:t>行已通報；當晚19：43</w:t>
      </w:r>
      <w:proofErr w:type="gramStart"/>
      <w:r w:rsidRPr="009D492A">
        <w:rPr>
          <w:rFonts w:hint="eastAsia"/>
        </w:rPr>
        <w:t>乙師回報</w:t>
      </w:r>
      <w:proofErr w:type="gramEnd"/>
      <w:r w:rsidRPr="009D492A">
        <w:rPr>
          <w:rFonts w:hint="eastAsia"/>
        </w:rPr>
        <w:t>已整理教室環境及</w:t>
      </w:r>
      <w:proofErr w:type="gramStart"/>
      <w:r w:rsidRPr="009D492A">
        <w:rPr>
          <w:rFonts w:hint="eastAsia"/>
        </w:rPr>
        <w:t>告知丙師</w:t>
      </w:r>
      <w:proofErr w:type="gramEnd"/>
      <w:r w:rsidRPr="009D492A">
        <w:rPr>
          <w:rFonts w:hint="eastAsia"/>
        </w:rPr>
        <w:t>。</w:t>
      </w:r>
    </w:p>
    <w:p w14:paraId="231F0027" w14:textId="77777777" w:rsidR="000554D6" w:rsidRPr="009D492A" w:rsidRDefault="000554D6" w:rsidP="000554D6">
      <w:pPr>
        <w:pStyle w:val="5"/>
        <w:numPr>
          <w:ilvl w:val="4"/>
          <w:numId w:val="1"/>
        </w:numPr>
        <w:spacing w:line="440" w:lineRule="exact"/>
      </w:pPr>
      <w:r w:rsidRPr="009D492A">
        <w:rPr>
          <w:rFonts w:hint="eastAsia"/>
        </w:rPr>
        <w:t>甲校長持續</w:t>
      </w:r>
      <w:proofErr w:type="gramStart"/>
      <w:r w:rsidRPr="009D492A">
        <w:rPr>
          <w:rFonts w:hint="eastAsia"/>
        </w:rPr>
        <w:t>向乙師追蹤</w:t>
      </w:r>
      <w:proofErr w:type="gramEnd"/>
      <w:r w:rsidRPr="009D492A">
        <w:rPr>
          <w:rFonts w:hint="eastAsia"/>
          <w:u w:val="thick"/>
        </w:rPr>
        <w:t>告知家長</w:t>
      </w:r>
      <w:r w:rsidRPr="009D492A">
        <w:rPr>
          <w:rFonts w:hint="eastAsia"/>
        </w:rPr>
        <w:t>進度，</w:t>
      </w:r>
      <w:proofErr w:type="gramStart"/>
      <w:r w:rsidRPr="009D492A">
        <w:rPr>
          <w:rFonts w:hint="eastAsia"/>
        </w:rPr>
        <w:t>乙師回報</w:t>
      </w:r>
      <w:proofErr w:type="gramEnd"/>
      <w:r w:rsidRPr="009D492A">
        <w:rPr>
          <w:rFonts w:hint="eastAsia"/>
        </w:rPr>
        <w:t>已於114年1月12日晚間向家長</w:t>
      </w:r>
      <w:proofErr w:type="gramStart"/>
      <w:r w:rsidRPr="009D492A">
        <w:rPr>
          <w:rFonts w:hint="eastAsia"/>
        </w:rPr>
        <w:t>說明丙師不當</w:t>
      </w:r>
      <w:proofErr w:type="gramEnd"/>
      <w:r w:rsidRPr="009D492A">
        <w:rPr>
          <w:rFonts w:hint="eastAsia"/>
        </w:rPr>
        <w:t>對待行為。</w:t>
      </w:r>
    </w:p>
    <w:p w14:paraId="77559169" w14:textId="77777777" w:rsidR="000554D6" w:rsidRPr="009D492A" w:rsidRDefault="000554D6" w:rsidP="000554D6">
      <w:pPr>
        <w:pStyle w:val="5"/>
        <w:numPr>
          <w:ilvl w:val="4"/>
          <w:numId w:val="1"/>
        </w:numPr>
        <w:spacing w:line="440" w:lineRule="exact"/>
      </w:pPr>
      <w:r w:rsidRPr="009D492A">
        <w:rPr>
          <w:rFonts w:hint="eastAsia"/>
        </w:rPr>
        <w:t>為當面告知家長，甲校長於1月13日上午升旗</w:t>
      </w:r>
      <w:proofErr w:type="gramStart"/>
      <w:r w:rsidRPr="009D492A">
        <w:rPr>
          <w:rFonts w:hint="eastAsia"/>
          <w:spacing w:val="-4"/>
        </w:rPr>
        <w:t>期</w:t>
      </w:r>
      <w:r w:rsidRPr="009D492A">
        <w:rPr>
          <w:rFonts w:hint="eastAsia"/>
          <w:spacing w:val="-4"/>
        </w:rPr>
        <w:lastRenderedPageBreak/>
        <w:t>間，經乙師</w:t>
      </w:r>
      <w:proofErr w:type="gramEnd"/>
      <w:r w:rsidRPr="009D492A">
        <w:rPr>
          <w:rFonts w:hint="eastAsia"/>
          <w:spacing w:val="-4"/>
        </w:rPr>
        <w:t>通知</w:t>
      </w:r>
      <w:r w:rsidRPr="009D492A">
        <w:rPr>
          <w:rFonts w:hAnsi="標楷體" w:hint="eastAsia"/>
          <w:spacing w:val="-4"/>
        </w:rPr>
        <w:t>A</w:t>
      </w:r>
      <w:proofErr w:type="gramStart"/>
      <w:r w:rsidRPr="009D492A">
        <w:rPr>
          <w:rFonts w:hAnsi="標楷體" w:hint="eastAsia"/>
          <w:spacing w:val="-4"/>
        </w:rPr>
        <w:t>童</w:t>
      </w:r>
      <w:r w:rsidRPr="009D492A">
        <w:rPr>
          <w:rFonts w:hint="eastAsia"/>
          <w:spacing w:val="-4"/>
        </w:rPr>
        <w:t>父送</w:t>
      </w:r>
      <w:proofErr w:type="gramEnd"/>
      <w:r w:rsidRPr="009D492A">
        <w:rPr>
          <w:rFonts w:hint="eastAsia"/>
          <w:spacing w:val="-4"/>
        </w:rPr>
        <w:t>幼兒到校，</w:t>
      </w:r>
      <w:r w:rsidRPr="009D492A">
        <w:rPr>
          <w:rFonts w:hint="eastAsia"/>
          <w:spacing w:val="-4"/>
          <w:u w:val="thick"/>
        </w:rPr>
        <w:t>甲校長向</w:t>
      </w:r>
      <w:r w:rsidRPr="009D492A">
        <w:rPr>
          <w:rFonts w:hAnsi="標楷體" w:hint="eastAsia"/>
          <w:spacing w:val="-4"/>
          <w:u w:val="thick"/>
        </w:rPr>
        <w:t>A</w:t>
      </w:r>
      <w:proofErr w:type="gramStart"/>
      <w:r w:rsidRPr="009D492A">
        <w:rPr>
          <w:rFonts w:hAnsi="標楷體" w:hint="eastAsia"/>
          <w:spacing w:val="-4"/>
          <w:u w:val="thick"/>
        </w:rPr>
        <w:t>童</w:t>
      </w:r>
      <w:r w:rsidRPr="009D492A">
        <w:rPr>
          <w:rFonts w:hint="eastAsia"/>
          <w:spacing w:val="-4"/>
          <w:u w:val="thick"/>
        </w:rPr>
        <w:t>父告知丙師</w:t>
      </w:r>
      <w:proofErr w:type="gramEnd"/>
      <w:r w:rsidRPr="009D492A">
        <w:rPr>
          <w:rFonts w:hint="eastAsia"/>
          <w:spacing w:val="-4"/>
          <w:u w:val="thick"/>
        </w:rPr>
        <w:t>不當行為已通報</w:t>
      </w:r>
      <w:r w:rsidRPr="009D492A">
        <w:rPr>
          <w:rFonts w:hint="eastAsia"/>
          <w:spacing w:val="-4"/>
        </w:rPr>
        <w:t>，一切依規定辦理。</w:t>
      </w:r>
    </w:p>
    <w:p w14:paraId="28B860A8" w14:textId="77777777" w:rsidR="000554D6" w:rsidRPr="009D492A" w:rsidRDefault="000554D6" w:rsidP="000554D6">
      <w:pPr>
        <w:pStyle w:val="5"/>
        <w:numPr>
          <w:ilvl w:val="4"/>
          <w:numId w:val="1"/>
        </w:numPr>
        <w:spacing w:line="440" w:lineRule="exact"/>
      </w:pPr>
      <w:proofErr w:type="gramStart"/>
      <w:r w:rsidRPr="009D492A">
        <w:rPr>
          <w:rFonts w:hint="eastAsia"/>
        </w:rPr>
        <w:t>另乙師</w:t>
      </w:r>
      <w:proofErr w:type="gramEnd"/>
      <w:r w:rsidRPr="009D492A">
        <w:rPr>
          <w:rFonts w:hint="eastAsia"/>
        </w:rPr>
        <w:t>持續回報已告知另一受害幼兒B童母，為確保家長有獲取資訊，校長特地</w:t>
      </w:r>
      <w:proofErr w:type="gramStart"/>
      <w:r w:rsidRPr="009D492A">
        <w:rPr>
          <w:rFonts w:hint="eastAsia"/>
        </w:rPr>
        <w:t>請乙師於</w:t>
      </w:r>
      <w:proofErr w:type="gramEnd"/>
      <w:r w:rsidRPr="009D492A">
        <w:rPr>
          <w:rFonts w:hint="eastAsia"/>
        </w:rPr>
        <w:t>114年2月3日以LINE文字訊息再次確認，</w:t>
      </w:r>
      <w:r w:rsidRPr="009D492A">
        <w:rPr>
          <w:rFonts w:hint="eastAsia"/>
          <w:szCs w:val="24"/>
        </w:rPr>
        <w:t>確保B童母知悉</w:t>
      </w:r>
      <w:r w:rsidRPr="009D492A">
        <w:rPr>
          <w:rFonts w:hint="eastAsia"/>
        </w:rPr>
        <w:t>：「目前</w:t>
      </w:r>
      <w:proofErr w:type="gramStart"/>
      <w:r w:rsidRPr="009D492A">
        <w:rPr>
          <w:rFonts w:hint="eastAsia"/>
        </w:rPr>
        <w:t>有關丙師疑似</w:t>
      </w:r>
      <w:proofErr w:type="gramEnd"/>
      <w:r w:rsidRPr="009D492A">
        <w:rPr>
          <w:rFonts w:hint="eastAsia"/>
        </w:rPr>
        <w:t>管教過當部分，學校和縣府教育處有在關注，也</w:t>
      </w:r>
      <w:proofErr w:type="gramStart"/>
      <w:r w:rsidRPr="009D492A">
        <w:rPr>
          <w:rFonts w:hint="eastAsia"/>
        </w:rPr>
        <w:t>有請丙師注意</w:t>
      </w:r>
      <w:proofErr w:type="gramEnd"/>
      <w:r w:rsidRPr="009D492A">
        <w:rPr>
          <w:rFonts w:hint="eastAsia"/>
        </w:rPr>
        <w:t>及約束，後續會有外聘委員入校調查，先跟媽媽告知，請媽媽放心」、「校方有義務告知家長這件事情，請媽媽回覆確認」。</w:t>
      </w:r>
    </w:p>
    <w:p w14:paraId="4460DC15" w14:textId="77777777" w:rsidR="000554D6" w:rsidRPr="009D492A" w:rsidRDefault="000554D6" w:rsidP="000554D6">
      <w:pPr>
        <w:pStyle w:val="5"/>
        <w:numPr>
          <w:ilvl w:val="4"/>
          <w:numId w:val="1"/>
        </w:numPr>
        <w:spacing w:line="440" w:lineRule="exact"/>
      </w:pPr>
      <w:r w:rsidRPr="009D492A">
        <w:rPr>
          <w:rFonts w:hint="eastAsia"/>
        </w:rPr>
        <w:t>甲校長於114年2月10日(開學前1日)召開該班親師座談會議，由甲校長向全體家長說明</w:t>
      </w:r>
      <w:proofErr w:type="gramStart"/>
      <w:r w:rsidRPr="009D492A">
        <w:rPr>
          <w:rFonts w:hint="eastAsia"/>
        </w:rPr>
        <w:t>有關丙師不當</w:t>
      </w:r>
      <w:proofErr w:type="gramEnd"/>
      <w:r w:rsidRPr="009D492A">
        <w:rPr>
          <w:rFonts w:hint="eastAsia"/>
        </w:rPr>
        <w:t>對待行為，學校已通報，</w:t>
      </w:r>
      <w:proofErr w:type="gramStart"/>
      <w:r w:rsidRPr="009D492A">
        <w:rPr>
          <w:rFonts w:hint="eastAsia"/>
        </w:rPr>
        <w:t>丙師停</w:t>
      </w:r>
      <w:proofErr w:type="gramEnd"/>
      <w:r w:rsidRPr="009D492A">
        <w:rPr>
          <w:rFonts w:hint="eastAsia"/>
        </w:rPr>
        <w:t>聘接受調查，請家長協助後續調查訪談。</w:t>
      </w:r>
    </w:p>
    <w:p w14:paraId="52E7DD4E" w14:textId="77777777" w:rsidR="000554D6" w:rsidRPr="009D492A" w:rsidRDefault="000554D6" w:rsidP="000554D6">
      <w:pPr>
        <w:pStyle w:val="4"/>
        <w:numPr>
          <w:ilvl w:val="3"/>
          <w:numId w:val="1"/>
        </w:numPr>
        <w:spacing w:line="440" w:lineRule="exact"/>
      </w:pPr>
      <w:r w:rsidRPr="009D492A">
        <w:rPr>
          <w:rFonts w:hint="eastAsia"/>
        </w:rPr>
        <w:t>本院詢問時，</w:t>
      </w:r>
      <w:r w:rsidRPr="009D492A">
        <w:rPr>
          <w:rFonts w:hint="eastAsia"/>
          <w:b/>
          <w:bCs/>
        </w:rPr>
        <w:t>甲校長</w:t>
      </w:r>
      <w:r w:rsidRPr="009D492A">
        <w:rPr>
          <w:rFonts w:hint="eastAsia"/>
          <w:b/>
          <w:bCs/>
          <w:u w:val="thick"/>
        </w:rPr>
        <w:t>坦言未向受害</w:t>
      </w:r>
      <w:proofErr w:type="gramStart"/>
      <w:r w:rsidRPr="009D492A">
        <w:rPr>
          <w:rFonts w:hint="eastAsia"/>
          <w:b/>
          <w:bCs/>
          <w:u w:val="thick"/>
        </w:rPr>
        <w:t>特</w:t>
      </w:r>
      <w:proofErr w:type="gramEnd"/>
      <w:r w:rsidRPr="009D492A">
        <w:rPr>
          <w:rFonts w:hint="eastAsia"/>
          <w:b/>
          <w:bCs/>
          <w:u w:val="thick"/>
        </w:rPr>
        <w:t>幼生家長</w:t>
      </w:r>
      <w:proofErr w:type="gramStart"/>
      <w:r w:rsidRPr="009D492A">
        <w:rPr>
          <w:rFonts w:hint="eastAsia"/>
          <w:b/>
          <w:bCs/>
          <w:u w:val="thick"/>
        </w:rPr>
        <w:t>告知丙師施</w:t>
      </w:r>
      <w:proofErr w:type="gramEnd"/>
      <w:r w:rsidRPr="009D492A">
        <w:rPr>
          <w:rFonts w:hint="eastAsia"/>
          <w:b/>
          <w:bCs/>
          <w:u w:val="thick"/>
        </w:rPr>
        <w:t>暴情節、嚴重程度或提供錄影畫面</w:t>
      </w:r>
      <w:r w:rsidRPr="009D492A">
        <w:rPr>
          <w:rFonts w:hint="eastAsia"/>
          <w:b/>
          <w:bCs/>
        </w:rPr>
        <w:t>，並表示因顧慮學校於違法事件調查中處於被調查地位，案件調查中，</w:t>
      </w:r>
      <w:r w:rsidRPr="009D492A">
        <w:rPr>
          <w:rFonts w:hint="eastAsia"/>
          <w:b/>
          <w:bCs/>
          <w:u w:val="thick"/>
        </w:rPr>
        <w:t>縣府教育處對家長聯繫、訪談日期、對象等訊息對</w:t>
      </w:r>
      <w:proofErr w:type="gramStart"/>
      <w:r w:rsidRPr="009D492A">
        <w:rPr>
          <w:rFonts w:hint="eastAsia"/>
          <w:b/>
          <w:bCs/>
          <w:u w:val="thick"/>
        </w:rPr>
        <w:t>學校均較保守</w:t>
      </w:r>
      <w:proofErr w:type="gramEnd"/>
      <w:r w:rsidRPr="009D492A">
        <w:rPr>
          <w:rFonts w:hint="eastAsia"/>
          <w:b/>
          <w:bCs/>
        </w:rPr>
        <w:t>，相關違法細節及監錄資料不宜由學校提供家長，故未</w:t>
      </w:r>
      <w:bookmarkStart w:id="59" w:name="_Hlk219302448"/>
      <w:r w:rsidRPr="009D492A">
        <w:rPr>
          <w:rFonts w:hint="eastAsia"/>
          <w:b/>
          <w:bCs/>
        </w:rPr>
        <w:t>向家長</w:t>
      </w:r>
      <w:proofErr w:type="gramStart"/>
      <w:r w:rsidRPr="009D492A">
        <w:rPr>
          <w:rFonts w:hint="eastAsia"/>
          <w:b/>
          <w:bCs/>
        </w:rPr>
        <w:t>釐</w:t>
      </w:r>
      <w:proofErr w:type="gramEnd"/>
      <w:r w:rsidRPr="009D492A">
        <w:rPr>
          <w:rFonts w:hint="eastAsia"/>
          <w:b/>
          <w:bCs/>
        </w:rPr>
        <w:t>清說明完整受傷原因</w:t>
      </w:r>
      <w:bookmarkEnd w:id="59"/>
      <w:r w:rsidRPr="009D492A">
        <w:rPr>
          <w:rFonts w:hint="eastAsia"/>
          <w:b/>
          <w:bCs/>
        </w:rPr>
        <w:t>，致貽誤受害幼童治療與驗傷時機</w:t>
      </w:r>
      <w:r w:rsidRPr="009D492A">
        <w:rPr>
          <w:rFonts w:hint="eastAsia"/>
        </w:rPr>
        <w:t>：</w:t>
      </w:r>
    </w:p>
    <w:p w14:paraId="2421E4B6" w14:textId="77777777" w:rsidR="000554D6" w:rsidRPr="009D492A" w:rsidRDefault="000554D6" w:rsidP="000554D6">
      <w:pPr>
        <w:pStyle w:val="5"/>
        <w:numPr>
          <w:ilvl w:val="4"/>
          <w:numId w:val="1"/>
        </w:numPr>
        <w:spacing w:line="440" w:lineRule="exact"/>
      </w:pPr>
      <w:r w:rsidRPr="009D492A">
        <w:rPr>
          <w:rFonts w:hint="eastAsia"/>
          <w:b/>
          <w:bCs w:val="0"/>
          <w:u w:val="single"/>
        </w:rPr>
        <w:t>本院詢問時，有關「是否向家長說明何謂不當對待？或請家長一起看錄影畫面、請家長帶孩子去驗傷？」1節，校長說明「當時我確實沒有做這個動作」</w:t>
      </w:r>
      <w:r w:rsidRPr="009D492A">
        <w:rPr>
          <w:rFonts w:hint="eastAsia"/>
        </w:rPr>
        <w:t>。</w:t>
      </w:r>
    </w:p>
    <w:p w14:paraId="434FD8C2" w14:textId="77777777" w:rsidR="000554D6" w:rsidRPr="009D492A" w:rsidRDefault="000554D6" w:rsidP="000554D6">
      <w:pPr>
        <w:pStyle w:val="5"/>
        <w:numPr>
          <w:ilvl w:val="4"/>
          <w:numId w:val="1"/>
        </w:numPr>
        <w:spacing w:line="440" w:lineRule="exact"/>
      </w:pPr>
      <w:bookmarkStart w:id="60" w:name="_Hlk216971723"/>
      <w:r w:rsidRPr="009D492A">
        <w:rPr>
          <w:rFonts w:hint="eastAsia"/>
        </w:rPr>
        <w:t>依甲校長說明，</w:t>
      </w:r>
      <w:r w:rsidRPr="009D492A">
        <w:rPr>
          <w:rFonts w:hint="eastAsia"/>
          <w:b/>
          <w:bCs w:val="0"/>
          <w:u w:val="thick"/>
        </w:rPr>
        <w:t>我自己也覺得，當下自己</w:t>
      </w:r>
      <w:proofErr w:type="gramStart"/>
      <w:r w:rsidRPr="009D492A">
        <w:rPr>
          <w:rFonts w:hint="eastAsia"/>
          <w:b/>
          <w:bCs w:val="0"/>
          <w:u w:val="thick"/>
        </w:rPr>
        <w:t>礙於丙師說要提</w:t>
      </w:r>
      <w:proofErr w:type="gramEnd"/>
      <w:r w:rsidRPr="009D492A">
        <w:rPr>
          <w:rFonts w:hint="eastAsia"/>
          <w:b/>
          <w:bCs w:val="0"/>
          <w:u w:val="thick"/>
        </w:rPr>
        <w:t>告，反而影響到幼兒及家長的權利，反而是關照到做錯事的人，自己也很悔恨</w:t>
      </w:r>
      <w:bookmarkEnd w:id="60"/>
      <w:r w:rsidRPr="009D492A">
        <w:rPr>
          <w:rFonts w:hint="eastAsia"/>
        </w:rPr>
        <w:t>。</w:t>
      </w:r>
    </w:p>
    <w:p w14:paraId="693B5E9E" w14:textId="77777777" w:rsidR="000554D6" w:rsidRPr="009D492A" w:rsidRDefault="000554D6" w:rsidP="000554D6">
      <w:pPr>
        <w:pStyle w:val="5"/>
        <w:numPr>
          <w:ilvl w:val="4"/>
          <w:numId w:val="1"/>
        </w:numPr>
        <w:spacing w:line="440" w:lineRule="exact"/>
      </w:pPr>
      <w:bookmarkStart w:id="61" w:name="_Hlk219296208"/>
      <w:r w:rsidRPr="009D492A">
        <w:rPr>
          <w:rFonts w:hint="eastAsia"/>
        </w:rPr>
        <w:t>一方面</w:t>
      </w:r>
      <w:r w:rsidRPr="009D492A">
        <w:rPr>
          <w:rFonts w:hint="eastAsia"/>
          <w:b/>
          <w:bCs w:val="0"/>
          <w:u w:val="single"/>
        </w:rPr>
        <w:t>影片在調查期間我不清楚學校權責可以做到哪裡、不知道該做到什麼樣的程度</w:t>
      </w:r>
      <w:r w:rsidRPr="009D492A">
        <w:rPr>
          <w:rFonts w:hint="eastAsia"/>
        </w:rPr>
        <w:t>，處</w:t>
      </w:r>
      <w:r w:rsidRPr="009D492A">
        <w:rPr>
          <w:rFonts w:hint="eastAsia"/>
        </w:rPr>
        <w:lastRenderedPageBreak/>
        <w:t>內通報哪</w:t>
      </w:r>
      <w:proofErr w:type="gramStart"/>
      <w:r w:rsidRPr="009D492A">
        <w:rPr>
          <w:rFonts w:hint="eastAsia"/>
        </w:rPr>
        <w:t>個</w:t>
      </w:r>
      <w:proofErr w:type="gramEnd"/>
      <w:r w:rsidRPr="009D492A">
        <w:rPr>
          <w:rFonts w:hint="eastAsia"/>
        </w:rPr>
        <w:t>對象、學生、幾點幾分發生，處內對我們保密要我們自己查證，告知C童、D童家長的訪談也沒同步告知學校，</w:t>
      </w:r>
      <w:proofErr w:type="gramStart"/>
      <w:r w:rsidRPr="009D492A">
        <w:rPr>
          <w:rFonts w:hint="eastAsia"/>
        </w:rPr>
        <w:t>我說是嗎</w:t>
      </w:r>
      <w:proofErr w:type="gramEnd"/>
      <w:r w:rsidRPr="009D492A">
        <w:rPr>
          <w:rFonts w:hint="eastAsia"/>
        </w:rPr>
        <w:t>，學校只知道B童、A童，我們不知道處內有哪些證據</w:t>
      </w:r>
      <w:bookmarkEnd w:id="61"/>
      <w:r w:rsidRPr="009D492A">
        <w:rPr>
          <w:rFonts w:hint="eastAsia"/>
        </w:rPr>
        <w:t>。</w:t>
      </w:r>
      <w:r w:rsidRPr="009D492A">
        <w:rPr>
          <w:rFonts w:hint="eastAsia"/>
          <w:u w:val="thick"/>
        </w:rPr>
        <w:t>我會用如同輔導管教的方式，說老師不當對待</w:t>
      </w:r>
      <w:r w:rsidRPr="009D492A">
        <w:rPr>
          <w:rFonts w:hint="eastAsia"/>
        </w:rPr>
        <w:t>。</w:t>
      </w:r>
    </w:p>
    <w:p w14:paraId="25A9D2EE" w14:textId="77777777" w:rsidR="000554D6" w:rsidRPr="009D492A" w:rsidRDefault="000554D6" w:rsidP="000554D6">
      <w:pPr>
        <w:pStyle w:val="5"/>
        <w:numPr>
          <w:ilvl w:val="4"/>
          <w:numId w:val="1"/>
        </w:numPr>
        <w:spacing w:line="440" w:lineRule="exact"/>
      </w:pPr>
      <w:r w:rsidRPr="009D492A">
        <w:rPr>
          <w:rFonts w:hint="eastAsia"/>
          <w:b/>
          <w:bCs w:val="0"/>
          <w:u w:val="single"/>
        </w:rPr>
        <w:t>我們確實在該段時間認為自己被調查，不知權責為何</w:t>
      </w:r>
      <w:r w:rsidRPr="009D492A">
        <w:rPr>
          <w:rFonts w:hint="eastAsia"/>
        </w:rPr>
        <w:t>，因縣府教育處通知114年2月27日接受訪談，我告知同仁，家長那時候我們就等於</w:t>
      </w:r>
      <w:r w:rsidRPr="009D492A">
        <w:rPr>
          <w:rFonts w:hint="eastAsia"/>
          <w:u w:val="thick"/>
        </w:rPr>
        <w:t>應等委員會跟家長說、委員才有權利告知家長這些事情</w:t>
      </w:r>
      <w:r w:rsidRPr="009D492A">
        <w:rPr>
          <w:rFonts w:hint="eastAsia"/>
        </w:rPr>
        <w:t>，我們等家長看完再看緊急做這些動作。</w:t>
      </w:r>
    </w:p>
    <w:p w14:paraId="7F0DADC7" w14:textId="77777777" w:rsidR="000554D6" w:rsidRPr="009D492A" w:rsidRDefault="000554D6" w:rsidP="000554D6">
      <w:pPr>
        <w:pStyle w:val="3"/>
        <w:numPr>
          <w:ilvl w:val="2"/>
          <w:numId w:val="1"/>
        </w:numPr>
        <w:spacing w:line="440" w:lineRule="exact"/>
        <w:rPr>
          <w:rStyle w:val="30"/>
          <w:bCs/>
        </w:rPr>
      </w:pPr>
      <w:r w:rsidRPr="009D492A">
        <w:rPr>
          <w:rFonts w:hAnsi="標楷體" w:hint="eastAsia"/>
        </w:rPr>
        <w:t>按依前揭</w:t>
      </w:r>
      <w:r w:rsidRPr="009D492A">
        <w:rPr>
          <w:rFonts w:hint="eastAsia"/>
        </w:rPr>
        <w:t>《幼照法》、《教保服務人員條例》及《</w:t>
      </w:r>
      <w:r w:rsidRPr="009D492A">
        <w:t>教保相關人員違法事件調查處理辦法</w:t>
      </w:r>
      <w:r w:rsidRPr="009D492A">
        <w:rPr>
          <w:rFonts w:hint="eastAsia"/>
        </w:rPr>
        <w:t>》之規定，</w:t>
      </w:r>
      <w:r w:rsidRPr="009D492A">
        <w:rPr>
          <w:rFonts w:hint="eastAsia"/>
          <w:u w:val="thick"/>
        </w:rPr>
        <w:t>明定應就調查處理「結果」以書面通知法定代理人，而於調查中，為保護幼兒免於二度傷害，及預防當事人、檢舉人、證人或其他配合調查之人遭人報復，</w:t>
      </w:r>
      <w:proofErr w:type="gramStart"/>
      <w:r w:rsidRPr="009D492A">
        <w:rPr>
          <w:rFonts w:hint="eastAsia"/>
          <w:u w:val="thick"/>
        </w:rPr>
        <w:t>爰</w:t>
      </w:r>
      <w:proofErr w:type="gramEnd"/>
      <w:r w:rsidRPr="009D492A">
        <w:rPr>
          <w:rFonts w:hint="eastAsia"/>
          <w:u w:val="thick"/>
        </w:rPr>
        <w:t>明定保密條款</w:t>
      </w:r>
      <w:r w:rsidRPr="009D492A">
        <w:rPr>
          <w:rFonts w:hint="eastAsia"/>
        </w:rPr>
        <w:t>，惟尚不妨礙</w:t>
      </w:r>
      <w:r w:rsidRPr="009D492A">
        <w:rPr>
          <w:rFonts w:hAnsi="標楷體" w:hint="eastAsia"/>
        </w:rPr>
        <w:t>學校及校長可再積極與縣府教育處商議可告知家長之最大範圍，保障法定代理人之權利，</w:t>
      </w:r>
      <w:r w:rsidRPr="009D492A">
        <w:rPr>
          <w:rFonts w:hint="eastAsia"/>
        </w:rPr>
        <w:t>本案</w:t>
      </w:r>
      <w:r w:rsidRPr="009D492A">
        <w:rPr>
          <w:rFonts w:hint="eastAsia"/>
          <w:u w:val="thick"/>
        </w:rPr>
        <w:t>縣府</w:t>
      </w:r>
      <w:r w:rsidRPr="009D492A">
        <w:rPr>
          <w:rFonts w:hAnsi="標楷體" w:hint="eastAsia"/>
          <w:u w:val="thick"/>
        </w:rPr>
        <w:t>調查報告2件亦有相同意見(如下列)</w:t>
      </w:r>
      <w:r w:rsidRPr="009D492A">
        <w:rPr>
          <w:rFonts w:hAnsi="標楷體" w:hint="eastAsia"/>
        </w:rPr>
        <w:t>。又，</w:t>
      </w:r>
      <w:r w:rsidRPr="009D492A">
        <w:rPr>
          <w:rStyle w:val="30"/>
          <w:rFonts w:hint="eastAsia"/>
        </w:rPr>
        <w:t>有關教保相關人員涉及違法事件，</w:t>
      </w:r>
      <w:r w:rsidRPr="009D492A">
        <w:rPr>
          <w:rFonts w:hAnsi="標楷體" w:hint="eastAsia"/>
          <w:u w:val="thick"/>
        </w:rPr>
        <w:t>如何確保幼兒就醫權益，</w:t>
      </w:r>
      <w:r w:rsidRPr="009D492A">
        <w:rPr>
          <w:rFonts w:hint="eastAsia"/>
          <w:u w:val="thick"/>
        </w:rPr>
        <w:t>應責成何單位儘速向受害幼兒之家長溝通說明為妥</w:t>
      </w:r>
      <w:r w:rsidRPr="009D492A">
        <w:rPr>
          <w:rFonts w:hAnsi="標楷體" w:hint="eastAsia"/>
          <w:bCs w:val="0"/>
          <w:u w:val="thick"/>
        </w:rPr>
        <w:t>，宜否告知</w:t>
      </w:r>
      <w:r w:rsidRPr="009D492A">
        <w:rPr>
          <w:rFonts w:hint="eastAsia"/>
          <w:u w:val="thick"/>
        </w:rPr>
        <w:t>受害樣態情節</w:t>
      </w:r>
      <w:r w:rsidRPr="009D492A">
        <w:rPr>
          <w:rFonts w:hAnsi="標楷體" w:hint="eastAsia"/>
          <w:bCs w:val="0"/>
          <w:u w:val="thick"/>
        </w:rPr>
        <w:t>，</w:t>
      </w:r>
      <w:r w:rsidRPr="009D492A">
        <w:rPr>
          <w:rFonts w:hAnsi="標楷體" w:hint="eastAsia"/>
          <w:u w:val="thick"/>
        </w:rPr>
        <w:t>尚無明確規範</w:t>
      </w:r>
      <w:r w:rsidRPr="009D492A">
        <w:rPr>
          <w:rFonts w:hAnsi="標楷體" w:hint="eastAsia"/>
        </w:rPr>
        <w:t>，</w:t>
      </w:r>
      <w:r w:rsidRPr="009D492A">
        <w:rPr>
          <w:rStyle w:val="30"/>
          <w:rFonts w:hint="eastAsia"/>
        </w:rPr>
        <w:t>教育部允應以本次事件為</w:t>
      </w:r>
      <w:proofErr w:type="gramStart"/>
      <w:r w:rsidRPr="009D492A">
        <w:rPr>
          <w:rStyle w:val="30"/>
          <w:rFonts w:hint="eastAsia"/>
        </w:rPr>
        <w:t>鑑</w:t>
      </w:r>
      <w:proofErr w:type="gramEnd"/>
      <w:r w:rsidRPr="009D492A">
        <w:rPr>
          <w:rStyle w:val="30"/>
          <w:rFonts w:hint="eastAsia"/>
        </w:rPr>
        <w:t>，儘速</w:t>
      </w:r>
      <w:proofErr w:type="gramStart"/>
      <w:r w:rsidRPr="009D492A">
        <w:rPr>
          <w:rStyle w:val="30"/>
          <w:rFonts w:hint="eastAsia"/>
        </w:rPr>
        <w:t>研</w:t>
      </w:r>
      <w:proofErr w:type="gramEnd"/>
      <w:r w:rsidRPr="009D492A">
        <w:rPr>
          <w:rStyle w:val="30"/>
          <w:rFonts w:hint="eastAsia"/>
        </w:rPr>
        <w:t>修規定：</w:t>
      </w:r>
    </w:p>
    <w:p w14:paraId="4AD0A9C6" w14:textId="058B39F4" w:rsidR="000554D6" w:rsidRPr="009D492A" w:rsidRDefault="000554D6" w:rsidP="000554D6">
      <w:pPr>
        <w:pStyle w:val="4"/>
        <w:numPr>
          <w:ilvl w:val="3"/>
          <w:numId w:val="1"/>
        </w:numPr>
      </w:pPr>
      <w:r w:rsidRPr="009D492A">
        <w:rPr>
          <w:rFonts w:hint="eastAsia"/>
        </w:rPr>
        <w:t>依縣府行政調查報告</w:t>
      </w:r>
      <w:r w:rsidRPr="009D492A">
        <w:rPr>
          <w:rStyle w:val="afc"/>
        </w:rPr>
        <w:footnoteReference w:id="10"/>
      </w:r>
      <w:r w:rsidRPr="009D492A">
        <w:rPr>
          <w:rFonts w:hint="eastAsia"/>
        </w:rPr>
        <w:t>略</w:t>
      </w:r>
      <w:proofErr w:type="gramStart"/>
      <w:r w:rsidRPr="009D492A">
        <w:rPr>
          <w:rFonts w:hint="eastAsia"/>
        </w:rPr>
        <w:t>以</w:t>
      </w:r>
      <w:proofErr w:type="gramEnd"/>
      <w:r w:rsidRPr="009D492A">
        <w:rPr>
          <w:rFonts w:hint="eastAsia"/>
        </w:rPr>
        <w:t>：</w:t>
      </w:r>
      <w:r w:rsidRPr="009D492A">
        <w:rPr>
          <w:rFonts w:hAnsi="標楷體" w:hint="eastAsia"/>
        </w:rPr>
        <w:t>「</w:t>
      </w:r>
      <w:proofErr w:type="gramStart"/>
      <w:r w:rsidRPr="009D492A">
        <w:rPr>
          <w:rFonts w:hint="eastAsia"/>
        </w:rPr>
        <w:t>有關乙師為</w:t>
      </w:r>
      <w:proofErr w:type="gramEnd"/>
      <w:r w:rsidRPr="009D492A">
        <w:rPr>
          <w:rFonts w:hint="eastAsia"/>
        </w:rPr>
        <w:t>A童、B童之主責教師，對於A童、B童</w:t>
      </w:r>
      <w:proofErr w:type="gramStart"/>
      <w:r w:rsidRPr="009D492A">
        <w:rPr>
          <w:rFonts w:hint="eastAsia"/>
        </w:rPr>
        <w:t>遭受丙師之</w:t>
      </w:r>
      <w:proofErr w:type="gramEnd"/>
      <w:r w:rsidRPr="009D492A">
        <w:rPr>
          <w:rFonts w:hint="eastAsia"/>
        </w:rPr>
        <w:t>違法不當行為，</w:t>
      </w:r>
      <w:r w:rsidRPr="009D492A">
        <w:rPr>
          <w:rFonts w:hint="eastAsia"/>
          <w:u w:val="thick"/>
        </w:rPr>
        <w:t>雖有告知A童、B</w:t>
      </w:r>
      <w:proofErr w:type="gramStart"/>
      <w:r w:rsidRPr="009D492A">
        <w:rPr>
          <w:rFonts w:hint="eastAsia"/>
          <w:u w:val="thick"/>
        </w:rPr>
        <w:t>童家長</w:t>
      </w:r>
      <w:r w:rsidR="00016855" w:rsidRPr="009D492A">
        <w:rPr>
          <w:rFonts w:hint="eastAsia"/>
          <w:u w:val="thick"/>
        </w:rPr>
        <w:t>丙</w:t>
      </w:r>
      <w:r w:rsidRPr="009D492A">
        <w:rPr>
          <w:rFonts w:hint="eastAsia"/>
          <w:u w:val="thick"/>
        </w:rPr>
        <w:t>師有</w:t>
      </w:r>
      <w:proofErr w:type="gramEnd"/>
      <w:r w:rsidRPr="009D492A">
        <w:rPr>
          <w:rFonts w:hint="eastAsia"/>
          <w:u w:val="thick"/>
        </w:rPr>
        <w:t>違法不當行為，但未</w:t>
      </w:r>
      <w:proofErr w:type="gramStart"/>
      <w:r w:rsidRPr="009D492A">
        <w:rPr>
          <w:rFonts w:hint="eastAsia"/>
          <w:u w:val="thick"/>
        </w:rPr>
        <w:t>就丙師</w:t>
      </w:r>
      <w:proofErr w:type="gramEnd"/>
      <w:r w:rsidRPr="009D492A">
        <w:rPr>
          <w:rFonts w:hint="eastAsia"/>
          <w:u w:val="thick"/>
        </w:rPr>
        <w:t>之違法不當行為，詳實告知家</w:t>
      </w:r>
      <w:r w:rsidRPr="009D492A">
        <w:rPr>
          <w:rFonts w:hint="eastAsia"/>
          <w:b/>
          <w:bCs/>
          <w:u w:val="single"/>
        </w:rPr>
        <w:t>長，已非妥適</w:t>
      </w:r>
      <w:r w:rsidRPr="009D492A">
        <w:rPr>
          <w:rFonts w:hint="eastAsia"/>
        </w:rPr>
        <w:t>；</w:t>
      </w:r>
      <w:r w:rsidRPr="009D492A">
        <w:rPr>
          <w:rFonts w:hint="eastAsia"/>
          <w:b/>
          <w:bCs/>
          <w:u w:val="single"/>
        </w:rPr>
        <w:t>而校長及園主任於觀看監視器影像後，同未親自告知A童、B童家長，亦非妥適</w:t>
      </w:r>
      <w:r w:rsidRPr="009D492A">
        <w:rPr>
          <w:rFonts w:hint="eastAsia"/>
        </w:rPr>
        <w:t>。</w:t>
      </w:r>
      <w:r w:rsidRPr="009D492A">
        <w:rPr>
          <w:rFonts w:hint="eastAsia"/>
        </w:rPr>
        <w:lastRenderedPageBreak/>
        <w:t>雖其等</w:t>
      </w:r>
      <w:r w:rsidRPr="009D492A">
        <w:rPr>
          <w:rFonts w:hint="eastAsia"/>
          <w:u w:val="thick"/>
        </w:rPr>
        <w:t>未告知家長</w:t>
      </w:r>
      <w:proofErr w:type="gramStart"/>
      <w:r w:rsidRPr="009D492A">
        <w:rPr>
          <w:rFonts w:hint="eastAsia"/>
          <w:u w:val="thick"/>
        </w:rPr>
        <w:t>有關丙師違法</w:t>
      </w:r>
      <w:proofErr w:type="gramEnd"/>
      <w:r w:rsidRPr="009D492A">
        <w:rPr>
          <w:rFonts w:hint="eastAsia"/>
          <w:u w:val="thick"/>
        </w:rPr>
        <w:t>不當行為之詳情</w:t>
      </w:r>
      <w:r w:rsidRPr="009D492A">
        <w:rPr>
          <w:rFonts w:hint="eastAsia"/>
        </w:rPr>
        <w:t>，非屬妥適，惟</w:t>
      </w:r>
      <w:r w:rsidRPr="009D492A">
        <w:rPr>
          <w:rFonts w:hint="eastAsia"/>
          <w:u w:val="thick"/>
        </w:rPr>
        <w:t>在法未有明文規範告知違法不當行為細節程度之情形下，難認有行政疏失</w:t>
      </w:r>
      <w:r w:rsidRPr="009D492A">
        <w:rPr>
          <w:rFonts w:hAnsi="標楷體" w:hint="eastAsia"/>
        </w:rPr>
        <w:t>」、</w:t>
      </w:r>
      <w:r w:rsidRPr="009D492A">
        <w:rPr>
          <w:rFonts w:hint="eastAsia"/>
        </w:rPr>
        <w:t>「建議關山國小應建立發現疑似教師違法不當行為之處理流程，包含責成主管、教師與家長溝通，並主動積極處理，避免事件擴大」。</w:t>
      </w:r>
    </w:p>
    <w:p w14:paraId="420DDBC9" w14:textId="77777777" w:rsidR="000554D6" w:rsidRPr="009D492A" w:rsidRDefault="000554D6" w:rsidP="000554D6">
      <w:pPr>
        <w:pStyle w:val="4"/>
        <w:numPr>
          <w:ilvl w:val="3"/>
          <w:numId w:val="1"/>
        </w:numPr>
      </w:pPr>
      <w:r w:rsidRPr="009D492A">
        <w:rPr>
          <w:rFonts w:hAnsi="標楷體" w:hint="eastAsia"/>
        </w:rPr>
        <w:t>依縣府校長事件審議會調查報告</w:t>
      </w:r>
      <w:r w:rsidRPr="009D492A">
        <w:rPr>
          <w:rStyle w:val="afc"/>
          <w:rFonts w:hAnsi="標楷體"/>
        </w:rPr>
        <w:footnoteReference w:id="11"/>
      </w:r>
      <w:r w:rsidRPr="009D492A">
        <w:rPr>
          <w:rFonts w:hAnsi="標楷體" w:hint="eastAsia"/>
        </w:rPr>
        <w:t>略</w:t>
      </w:r>
      <w:proofErr w:type="gramStart"/>
      <w:r w:rsidRPr="009D492A">
        <w:rPr>
          <w:rFonts w:hAnsi="標楷體" w:hint="eastAsia"/>
        </w:rPr>
        <w:t>以</w:t>
      </w:r>
      <w:proofErr w:type="gramEnd"/>
      <w:r w:rsidRPr="009D492A">
        <w:rPr>
          <w:rFonts w:hAnsi="標楷體" w:hint="eastAsia"/>
        </w:rPr>
        <w:t>：「甲校長在縣府認定委員會調查中為求</w:t>
      </w:r>
      <w:r w:rsidRPr="009D492A">
        <w:rPr>
          <w:rFonts w:hAnsi="標楷體" w:hint="eastAsia"/>
          <w:u w:val="thick"/>
        </w:rPr>
        <w:t>保密</w:t>
      </w:r>
      <w:r w:rsidRPr="009D492A">
        <w:rPr>
          <w:rFonts w:hAnsi="標楷體" w:hint="eastAsia"/>
        </w:rPr>
        <w:t>，並</w:t>
      </w:r>
      <w:r w:rsidRPr="009D492A">
        <w:rPr>
          <w:rFonts w:hAnsi="標楷體" w:hint="eastAsia"/>
          <w:u w:val="thick"/>
        </w:rPr>
        <w:t>未</w:t>
      </w:r>
      <w:proofErr w:type="gramStart"/>
      <w:r w:rsidRPr="009D492A">
        <w:rPr>
          <w:rFonts w:hAnsi="標楷體" w:hint="eastAsia"/>
          <w:u w:val="thick"/>
        </w:rPr>
        <w:t>透漏丙師違法</w:t>
      </w:r>
      <w:proofErr w:type="gramEnd"/>
      <w:r w:rsidRPr="009D492A">
        <w:rPr>
          <w:rFonts w:hAnsi="標楷體" w:hint="eastAsia"/>
          <w:u w:val="thick"/>
        </w:rPr>
        <w:t>態樣給予家長知悉</w:t>
      </w:r>
      <w:r w:rsidRPr="009D492A">
        <w:rPr>
          <w:rFonts w:hAnsi="標楷體" w:hint="eastAsia"/>
        </w:rPr>
        <w:t>，</w:t>
      </w:r>
      <w:r w:rsidRPr="009D492A">
        <w:rPr>
          <w:rFonts w:hAnsi="標楷體" w:hint="eastAsia"/>
          <w:u w:val="thick"/>
        </w:rPr>
        <w:t>甲校長在縣府認定委員會調查小組調查過程中，對於是否告知家長相關違法細節，確實為難</w:t>
      </w:r>
      <w:r w:rsidRPr="009D492A">
        <w:rPr>
          <w:rFonts w:hAnsi="標楷體" w:hint="eastAsia"/>
        </w:rPr>
        <w:t>。然家長身為受害</w:t>
      </w:r>
      <w:proofErr w:type="gramStart"/>
      <w:r w:rsidRPr="009D492A">
        <w:rPr>
          <w:rFonts w:hAnsi="標楷體" w:hint="eastAsia"/>
        </w:rPr>
        <w:t>特</w:t>
      </w:r>
      <w:proofErr w:type="gramEnd"/>
      <w:r w:rsidRPr="009D492A">
        <w:rPr>
          <w:rFonts w:hAnsi="標楷體" w:hint="eastAsia"/>
        </w:rPr>
        <w:t>幼生之</w:t>
      </w:r>
      <w:r w:rsidRPr="009D492A">
        <w:rPr>
          <w:rFonts w:hAnsi="標楷體" w:hint="eastAsia"/>
          <w:u w:val="thick"/>
        </w:rPr>
        <w:t>法定代理人</w:t>
      </w:r>
      <w:r w:rsidRPr="009D492A">
        <w:rPr>
          <w:rFonts w:hAnsi="標楷體" w:hint="eastAsia"/>
        </w:rPr>
        <w:t>，對於</w:t>
      </w:r>
      <w:proofErr w:type="gramStart"/>
      <w:r w:rsidRPr="009D492A">
        <w:rPr>
          <w:rFonts w:hAnsi="標楷體" w:hint="eastAsia"/>
        </w:rPr>
        <w:t>特</w:t>
      </w:r>
      <w:proofErr w:type="gramEnd"/>
      <w:r w:rsidRPr="009D492A">
        <w:rPr>
          <w:rFonts w:hAnsi="標楷體" w:hint="eastAsia"/>
        </w:rPr>
        <w:t>幼生之受害樣態情節、後續就醫、申訴檢舉，校長可再積極與縣府教育處商議可告知家長之最大範圍，多予保障法定代理人之權利」、「甲校長在是否同意家長調閱正在調查中案件之相關監視器畫面，確實有其為難之處，</w:t>
      </w:r>
      <w:proofErr w:type="gramStart"/>
      <w:r w:rsidRPr="009D492A">
        <w:rPr>
          <w:rFonts w:hAnsi="標楷體" w:hint="eastAsia"/>
        </w:rPr>
        <w:t>對此若過度</w:t>
      </w:r>
      <w:proofErr w:type="gramEnd"/>
      <w:r w:rsidRPr="009D492A">
        <w:rPr>
          <w:rFonts w:hAnsi="標楷體" w:hint="eastAsia"/>
        </w:rPr>
        <w:t>苛責，則有失公允，</w:t>
      </w:r>
      <w:r w:rsidRPr="009D492A">
        <w:rPr>
          <w:rFonts w:hAnsi="標楷體" w:hint="eastAsia"/>
          <w:b/>
          <w:bCs/>
          <w:u w:val="single"/>
        </w:rPr>
        <w:t>建議予以申誡1次，以示警惕</w:t>
      </w:r>
      <w:r w:rsidRPr="009D492A">
        <w:rPr>
          <w:rFonts w:hAnsi="標楷體" w:hint="eastAsia"/>
        </w:rPr>
        <w:t>」。</w:t>
      </w:r>
    </w:p>
    <w:p w14:paraId="28B5731B" w14:textId="77777777" w:rsidR="000554D6" w:rsidRPr="009D492A" w:rsidRDefault="000554D6" w:rsidP="000554D6">
      <w:pPr>
        <w:pStyle w:val="4"/>
        <w:numPr>
          <w:ilvl w:val="3"/>
          <w:numId w:val="1"/>
        </w:numPr>
        <w:rPr>
          <w:rStyle w:val="30"/>
          <w:bCs w:val="0"/>
        </w:rPr>
      </w:pPr>
      <w:r w:rsidRPr="009D492A">
        <w:rPr>
          <w:rFonts w:hAnsi="標楷體" w:hint="eastAsia"/>
        </w:rPr>
        <w:t>按相關法令雖明定應就調查處理結果以書面通知法定代理人，惟</w:t>
      </w:r>
      <w:r w:rsidRPr="009D492A">
        <w:rPr>
          <w:rFonts w:hAnsi="標楷體" w:hint="eastAsia"/>
          <w:u w:val="thick"/>
        </w:rPr>
        <w:t>如何確保幼兒就醫權益，</w:t>
      </w:r>
      <w:r w:rsidRPr="009D492A">
        <w:rPr>
          <w:rFonts w:hint="eastAsia"/>
          <w:u w:val="thick"/>
        </w:rPr>
        <w:t>應責成何單位儘速向受害幼兒之家長溝通說明為妥</w:t>
      </w:r>
      <w:r w:rsidRPr="009D492A">
        <w:rPr>
          <w:rFonts w:hAnsi="標楷體" w:hint="eastAsia"/>
          <w:u w:val="thick"/>
        </w:rPr>
        <w:t>，宜否告知</w:t>
      </w:r>
      <w:r w:rsidRPr="009D492A">
        <w:rPr>
          <w:rFonts w:hint="eastAsia"/>
          <w:u w:val="thick"/>
        </w:rPr>
        <w:t>受害樣態情節</w:t>
      </w:r>
      <w:r w:rsidRPr="009D492A">
        <w:rPr>
          <w:rFonts w:hAnsi="標楷體" w:hint="eastAsia"/>
          <w:u w:val="thick"/>
        </w:rPr>
        <w:t>，尚無明確規範</w:t>
      </w:r>
      <w:r w:rsidRPr="009D492A">
        <w:rPr>
          <w:rFonts w:hAnsi="標楷體" w:hint="eastAsia"/>
        </w:rPr>
        <w:t>，</w:t>
      </w:r>
      <w:r w:rsidRPr="009D492A">
        <w:rPr>
          <w:rStyle w:val="30"/>
          <w:rFonts w:hint="eastAsia"/>
        </w:rPr>
        <w:t>教育部允應以本次事件為</w:t>
      </w:r>
      <w:proofErr w:type="gramStart"/>
      <w:r w:rsidRPr="009D492A">
        <w:rPr>
          <w:rStyle w:val="30"/>
          <w:rFonts w:hint="eastAsia"/>
        </w:rPr>
        <w:t>鑑</w:t>
      </w:r>
      <w:proofErr w:type="gramEnd"/>
      <w:r w:rsidRPr="009D492A">
        <w:rPr>
          <w:rStyle w:val="30"/>
          <w:rFonts w:hint="eastAsia"/>
        </w:rPr>
        <w:t>，儘速</w:t>
      </w:r>
      <w:proofErr w:type="gramStart"/>
      <w:r w:rsidRPr="009D492A">
        <w:rPr>
          <w:rStyle w:val="30"/>
          <w:rFonts w:hint="eastAsia"/>
        </w:rPr>
        <w:t>研</w:t>
      </w:r>
      <w:proofErr w:type="gramEnd"/>
      <w:r w:rsidRPr="009D492A">
        <w:rPr>
          <w:rStyle w:val="30"/>
          <w:rFonts w:hint="eastAsia"/>
        </w:rPr>
        <w:t>修規定。</w:t>
      </w:r>
    </w:p>
    <w:p w14:paraId="5DCCEAFD" w14:textId="540D986B" w:rsidR="00911B5E" w:rsidRPr="009D492A" w:rsidRDefault="000554D6" w:rsidP="000554D6">
      <w:pPr>
        <w:pStyle w:val="3"/>
        <w:rPr>
          <w:rStyle w:val="30"/>
          <w:bCs/>
        </w:rPr>
      </w:pPr>
      <w:r w:rsidRPr="009D492A">
        <w:rPr>
          <w:rFonts w:hint="eastAsia"/>
        </w:rPr>
        <w:t>綜上，關山附幼及甲校長於</w:t>
      </w:r>
      <w:r w:rsidRPr="009D492A">
        <w:t>114</w:t>
      </w:r>
      <w:r w:rsidRPr="009D492A">
        <w:rPr>
          <w:rFonts w:hint="eastAsia"/>
        </w:rPr>
        <w:t>年</w:t>
      </w:r>
      <w:r w:rsidRPr="009D492A">
        <w:t>1</w:t>
      </w:r>
      <w:r w:rsidRPr="009D492A">
        <w:rPr>
          <w:rFonts w:hint="eastAsia"/>
        </w:rPr>
        <w:t>月</w:t>
      </w:r>
      <w:r w:rsidRPr="009D492A">
        <w:t>9</w:t>
      </w:r>
      <w:r w:rsidRPr="009D492A">
        <w:rPr>
          <w:rFonts w:hint="eastAsia"/>
        </w:rPr>
        <w:t>日</w:t>
      </w:r>
      <w:proofErr w:type="gramStart"/>
      <w:r w:rsidRPr="009D492A">
        <w:rPr>
          <w:rFonts w:hint="eastAsia"/>
        </w:rPr>
        <w:t>知悉丙師</w:t>
      </w:r>
      <w:bookmarkStart w:id="62" w:name="_Hlk221176614"/>
      <w:proofErr w:type="gramEnd"/>
      <w:r w:rsidRPr="009D492A">
        <w:rPr>
          <w:rFonts w:hint="eastAsia"/>
        </w:rPr>
        <w:t>「以</w:t>
      </w:r>
      <w:proofErr w:type="gramStart"/>
      <w:r w:rsidRPr="009D492A">
        <w:rPr>
          <w:rFonts w:hint="eastAsia"/>
        </w:rPr>
        <w:t>腳踢擊</w:t>
      </w:r>
      <w:proofErr w:type="gramEnd"/>
      <w:r w:rsidRPr="009D492A">
        <w:rPr>
          <w:rFonts w:hint="eastAsia"/>
        </w:rPr>
        <w:t>、用身體壓制、將幼兒重摔落地」等違法不當行為後，未告知A童、B童家長監視器影像實際內容，</w:t>
      </w:r>
      <w:proofErr w:type="gramStart"/>
      <w:r w:rsidRPr="009D492A">
        <w:rPr>
          <w:rFonts w:hint="eastAsia"/>
        </w:rPr>
        <w:t>迨</w:t>
      </w:r>
      <w:proofErr w:type="gramEnd"/>
      <w:r w:rsidRPr="009D492A">
        <w:rPr>
          <w:rFonts w:hint="eastAsia"/>
        </w:rPr>
        <w:t>至同年</w:t>
      </w:r>
      <w:r w:rsidRPr="009D492A">
        <w:t>2</w:t>
      </w:r>
      <w:r w:rsidRPr="009D492A">
        <w:rPr>
          <w:rFonts w:hint="eastAsia"/>
        </w:rPr>
        <w:t>月</w:t>
      </w:r>
      <w:r w:rsidRPr="009D492A">
        <w:t>10</w:t>
      </w:r>
      <w:r w:rsidRPr="009D492A">
        <w:rPr>
          <w:rFonts w:hint="eastAsia"/>
        </w:rPr>
        <w:t>日班親會仍未告知幼生受害之細節。直至調查小組偕同A童、B童家長於同年</w:t>
      </w:r>
      <w:r w:rsidRPr="009D492A">
        <w:lastRenderedPageBreak/>
        <w:t>2</w:t>
      </w:r>
      <w:r w:rsidRPr="009D492A">
        <w:rPr>
          <w:rFonts w:hint="eastAsia"/>
        </w:rPr>
        <w:t>月</w:t>
      </w:r>
      <w:r w:rsidRPr="009D492A">
        <w:t>27</w:t>
      </w:r>
      <w:r w:rsidRPr="009D492A">
        <w:rPr>
          <w:rFonts w:hint="eastAsia"/>
        </w:rPr>
        <w:t>日觀看監視器影像後，方知悉其子女</w:t>
      </w:r>
      <w:proofErr w:type="gramStart"/>
      <w:r w:rsidRPr="009D492A">
        <w:rPr>
          <w:rFonts w:hint="eastAsia"/>
        </w:rPr>
        <w:t>遭丙師</w:t>
      </w:r>
      <w:proofErr w:type="gramEnd"/>
      <w:r w:rsidRPr="009D492A">
        <w:rPr>
          <w:rFonts w:hint="eastAsia"/>
        </w:rPr>
        <w:t>施暴</w:t>
      </w:r>
      <w:r w:rsidRPr="009D492A">
        <w:rPr>
          <w:rStyle w:val="30"/>
          <w:rFonts w:hAnsi="標楷體" w:hint="eastAsia"/>
        </w:rPr>
        <w:t>。</w:t>
      </w:r>
      <w:r w:rsidRPr="009D492A">
        <w:rPr>
          <w:rFonts w:hint="eastAsia"/>
        </w:rPr>
        <w:t>該校雖向家長說明已</w:t>
      </w:r>
      <w:proofErr w:type="gramStart"/>
      <w:r w:rsidRPr="009D492A">
        <w:rPr>
          <w:rFonts w:hint="eastAsia"/>
        </w:rPr>
        <w:t>進行校安通報</w:t>
      </w:r>
      <w:proofErr w:type="gramEnd"/>
      <w:r w:rsidRPr="009D492A">
        <w:rPr>
          <w:rFonts w:hint="eastAsia"/>
        </w:rPr>
        <w:t>，卻未告知施暴情節、嚴重程度或提供關鍵錄影畫面，致未能確保幼</w:t>
      </w:r>
      <w:proofErr w:type="gramStart"/>
      <w:r w:rsidRPr="009D492A">
        <w:rPr>
          <w:rFonts w:hint="eastAsia"/>
        </w:rPr>
        <w:t>生受暴後</w:t>
      </w:r>
      <w:proofErr w:type="gramEnd"/>
      <w:r w:rsidRPr="009D492A">
        <w:rPr>
          <w:rFonts w:hint="eastAsia"/>
        </w:rPr>
        <w:t>就醫權益，也</w:t>
      </w:r>
      <w:r w:rsidRPr="009D492A">
        <w:rPr>
          <w:rStyle w:val="30"/>
          <w:rFonts w:hAnsi="標楷體" w:hint="eastAsia"/>
        </w:rPr>
        <w:t>貽誤治療與驗傷時機</w:t>
      </w:r>
      <w:r w:rsidRPr="009D492A">
        <w:rPr>
          <w:rFonts w:hint="eastAsia"/>
        </w:rPr>
        <w:t>。甲校長坦言係因顧慮學校於違法事件調查中處於被調查地位，不清楚相關告知權責，</w:t>
      </w:r>
      <w:proofErr w:type="gramStart"/>
      <w:r w:rsidRPr="009D492A">
        <w:rPr>
          <w:rFonts w:hint="eastAsia"/>
        </w:rPr>
        <w:t>逕</w:t>
      </w:r>
      <w:proofErr w:type="gramEnd"/>
      <w:r w:rsidRPr="009D492A">
        <w:rPr>
          <w:rFonts w:hint="eastAsia"/>
        </w:rPr>
        <w:t>認案件調查中相關違法細節及監錄資料不宜由學校提供家長，故未向家長</w:t>
      </w:r>
      <w:proofErr w:type="gramStart"/>
      <w:r w:rsidRPr="009D492A">
        <w:rPr>
          <w:rFonts w:hint="eastAsia"/>
        </w:rPr>
        <w:t>釐</w:t>
      </w:r>
      <w:proofErr w:type="gramEnd"/>
      <w:r w:rsidRPr="009D492A">
        <w:rPr>
          <w:rFonts w:hint="eastAsia"/>
        </w:rPr>
        <w:t>清說明完整受傷原因，致貽誤受害幼童治療與驗傷時機。依《幼照法》等相關規定，為保護幼兒免於二度傷害，及預防當事人、檢舉人、證人或其他配合調查之人遭人報復，</w:t>
      </w:r>
      <w:proofErr w:type="gramStart"/>
      <w:r w:rsidRPr="009D492A">
        <w:rPr>
          <w:rFonts w:hint="eastAsia"/>
        </w:rPr>
        <w:t>爰</w:t>
      </w:r>
      <w:proofErr w:type="gramEnd"/>
      <w:r w:rsidRPr="009D492A">
        <w:rPr>
          <w:rFonts w:hint="eastAsia"/>
        </w:rPr>
        <w:t>明定保密條款，惟尚不妨礙學校及校長可再積極與縣府教育處商議可告知家長之最大範圍，保障法定代理人之權利。</w:t>
      </w:r>
      <w:r w:rsidRPr="009D492A">
        <w:rPr>
          <w:rStyle w:val="30"/>
          <w:rFonts w:hAnsi="標楷體" w:hint="eastAsia"/>
        </w:rPr>
        <w:t>有關教保相關人員涉及違法事件，調查程序中如何確保幼兒就醫權益，又應責成何單位儘速向受害幼兒家長說明及告知受害程度，尚無明確規範</w:t>
      </w:r>
      <w:r w:rsidRPr="009D492A">
        <w:rPr>
          <w:rStyle w:val="30"/>
          <w:rFonts w:hint="eastAsia"/>
        </w:rPr>
        <w:t>，教育部允應以本次事</w:t>
      </w:r>
      <w:r w:rsidRPr="009D492A">
        <w:rPr>
          <w:rStyle w:val="30"/>
          <w:rFonts w:hAnsi="標楷體" w:hint="eastAsia"/>
        </w:rPr>
        <w:t>件為</w:t>
      </w:r>
      <w:proofErr w:type="gramStart"/>
      <w:r w:rsidRPr="009D492A">
        <w:rPr>
          <w:rStyle w:val="30"/>
          <w:rFonts w:hAnsi="標楷體" w:hint="eastAsia"/>
        </w:rPr>
        <w:t>鑑</w:t>
      </w:r>
      <w:proofErr w:type="gramEnd"/>
      <w:r w:rsidRPr="009D492A">
        <w:rPr>
          <w:rStyle w:val="30"/>
          <w:rFonts w:hAnsi="標楷體" w:hint="eastAsia"/>
        </w:rPr>
        <w:t>，儘速</w:t>
      </w:r>
      <w:proofErr w:type="gramStart"/>
      <w:r w:rsidRPr="009D492A">
        <w:rPr>
          <w:rStyle w:val="30"/>
          <w:rFonts w:hAnsi="標楷體" w:hint="eastAsia"/>
        </w:rPr>
        <w:t>研</w:t>
      </w:r>
      <w:proofErr w:type="gramEnd"/>
      <w:r w:rsidRPr="009D492A">
        <w:rPr>
          <w:rStyle w:val="30"/>
          <w:rFonts w:hAnsi="標楷體" w:hint="eastAsia"/>
        </w:rPr>
        <w:t>修相關規定</w:t>
      </w:r>
      <w:r w:rsidRPr="009D492A">
        <w:rPr>
          <w:rFonts w:hint="eastAsia"/>
        </w:rPr>
        <w:t>。</w:t>
      </w:r>
      <w:bookmarkEnd w:id="62"/>
    </w:p>
    <w:p w14:paraId="573D9A39" w14:textId="77777777" w:rsidR="00285722" w:rsidRDefault="00E25849" w:rsidP="00911B5E">
      <w:pPr>
        <w:pStyle w:val="10"/>
        <w:ind w:leftChars="0" w:left="1361" w:firstLine="680"/>
      </w:pPr>
      <w:r w:rsidRPr="009D492A">
        <w:br w:type="page"/>
      </w:r>
      <w:bookmarkStart w:id="63" w:name="_Toc524902730"/>
      <w:bookmarkEnd w:id="43"/>
      <w:bookmarkEnd w:id="44"/>
      <w:bookmarkEnd w:id="45"/>
      <w:bookmarkEnd w:id="46"/>
      <w:bookmarkEnd w:id="47"/>
      <w:bookmarkEnd w:id="48"/>
      <w:bookmarkEnd w:id="49"/>
      <w:bookmarkEnd w:id="50"/>
      <w:bookmarkEnd w:id="51"/>
      <w:bookmarkEnd w:id="52"/>
      <w:r w:rsidR="008D34A2" w:rsidRPr="009D492A">
        <w:rPr>
          <w:rFonts w:hint="eastAsia"/>
        </w:rPr>
        <w:lastRenderedPageBreak/>
        <w:t>綜上所述，</w:t>
      </w:r>
      <w:bookmarkStart w:id="64" w:name="_Hlk226538948"/>
      <w:r w:rsidR="00285722" w:rsidRPr="009D492A">
        <w:rPr>
          <w:rFonts w:hint="eastAsia"/>
        </w:rPr>
        <w:t>關山國小</w:t>
      </w:r>
      <w:r w:rsidR="008D34A2" w:rsidRPr="009D492A">
        <w:t>甲校長於114年1月9日親</w:t>
      </w:r>
      <w:proofErr w:type="gramStart"/>
      <w:r w:rsidR="008D34A2" w:rsidRPr="009D492A">
        <w:t>見丙師重摔幼</w:t>
      </w:r>
      <w:proofErr w:type="gramEnd"/>
      <w:r w:rsidR="008D34A2" w:rsidRPr="009D492A">
        <w:t>生影像，通報時卻</w:t>
      </w:r>
      <w:proofErr w:type="gramStart"/>
      <w:r w:rsidR="00850360" w:rsidRPr="009D492A">
        <w:rPr>
          <w:rFonts w:hint="eastAsia"/>
        </w:rPr>
        <w:t>逕</w:t>
      </w:r>
      <w:proofErr w:type="gramEnd"/>
      <w:r w:rsidR="008D34A2" w:rsidRPr="009D492A">
        <w:t>填報受傷人數為0且未列緊急事件，後續</w:t>
      </w:r>
      <w:r w:rsidR="00850360" w:rsidRPr="009D492A">
        <w:rPr>
          <w:rFonts w:hint="eastAsia"/>
        </w:rPr>
        <w:t>又</w:t>
      </w:r>
      <w:r w:rsidR="00C95542" w:rsidRPr="009D492A">
        <w:rPr>
          <w:rFonts w:hint="eastAsia"/>
        </w:rPr>
        <w:t>疏未確實</w:t>
      </w:r>
      <w:r w:rsidR="00C95542" w:rsidRPr="009D492A">
        <w:t>查證</w:t>
      </w:r>
      <w:r w:rsidR="008D34A2" w:rsidRPr="009D492A">
        <w:t>A童傷勢，</w:t>
      </w:r>
      <w:proofErr w:type="gramStart"/>
      <w:r w:rsidR="008D34A2" w:rsidRPr="009D492A">
        <w:t>逕將傷因歸咎</w:t>
      </w:r>
      <w:proofErr w:type="gramEnd"/>
      <w:r w:rsidR="008D34A2" w:rsidRPr="009D492A">
        <w:t>於</w:t>
      </w:r>
      <w:r w:rsidR="00285722" w:rsidRPr="009D492A">
        <w:rPr>
          <w:rFonts w:hint="eastAsia"/>
        </w:rPr>
        <w:t>幼兒自身及</w:t>
      </w:r>
      <w:r w:rsidR="008D34A2" w:rsidRPr="009D492A">
        <w:t>環境</w:t>
      </w:r>
      <w:r w:rsidR="00285722" w:rsidRPr="009D492A">
        <w:rPr>
          <w:rFonts w:hint="eastAsia"/>
        </w:rPr>
        <w:t>，</w:t>
      </w:r>
      <w:r w:rsidR="00285722" w:rsidRPr="009D492A">
        <w:rPr>
          <w:rFonts w:hAnsi="標楷體" w:hint="eastAsia"/>
        </w:rPr>
        <w:t>而</w:t>
      </w:r>
      <w:proofErr w:type="gramStart"/>
      <w:r w:rsidR="00285722" w:rsidRPr="009D492A">
        <w:rPr>
          <w:rFonts w:hAnsi="標楷體" w:hint="eastAsia"/>
        </w:rPr>
        <w:t>非丙師</w:t>
      </w:r>
      <w:proofErr w:type="gramEnd"/>
      <w:r w:rsidR="00285722" w:rsidRPr="009D492A">
        <w:rPr>
          <w:rFonts w:hAnsi="標楷體" w:hint="eastAsia"/>
        </w:rPr>
        <w:t>施暴</w:t>
      </w:r>
      <w:r w:rsidR="00850360" w:rsidRPr="009D492A">
        <w:rPr>
          <w:rFonts w:hAnsi="標楷體" w:hint="eastAsia"/>
        </w:rPr>
        <w:t>造成</w:t>
      </w:r>
      <w:r w:rsidR="00285722" w:rsidRPr="009D492A">
        <w:rPr>
          <w:rFonts w:hAnsi="標楷體" w:hint="eastAsia"/>
        </w:rPr>
        <w:t>，</w:t>
      </w:r>
      <w:r w:rsidR="008D34A2" w:rsidRPr="009D492A">
        <w:t>致生包庇質疑並延誤送</w:t>
      </w:r>
      <w:proofErr w:type="gramStart"/>
      <w:r w:rsidR="008D34A2" w:rsidRPr="009D492A">
        <w:t>醫</w:t>
      </w:r>
      <w:proofErr w:type="gramEnd"/>
      <w:r w:rsidR="008D34A2" w:rsidRPr="009D492A">
        <w:t>，</w:t>
      </w:r>
      <w:r w:rsidR="005D651C" w:rsidRPr="009D492A">
        <w:rPr>
          <w:rFonts w:hAnsi="標楷體" w:hint="eastAsia"/>
        </w:rPr>
        <w:t>該案經首次通報後，</w:t>
      </w:r>
      <w:r w:rsidR="005D651C" w:rsidRPr="009D492A">
        <w:rPr>
          <w:rFonts w:hint="eastAsia"/>
        </w:rPr>
        <w:t>未因</w:t>
      </w:r>
      <w:proofErr w:type="gramStart"/>
      <w:r w:rsidR="005D651C" w:rsidRPr="009D492A">
        <w:rPr>
          <w:rFonts w:hint="eastAsia"/>
        </w:rPr>
        <w:t>特</w:t>
      </w:r>
      <w:proofErr w:type="gramEnd"/>
      <w:r w:rsidR="005D651C" w:rsidRPr="009D492A">
        <w:rPr>
          <w:rFonts w:hint="eastAsia"/>
        </w:rPr>
        <w:t>幼生受傷而列為緊急事件及修正受傷人數</w:t>
      </w:r>
      <w:r w:rsidR="005D651C" w:rsidRPr="009D492A">
        <w:rPr>
          <w:rFonts w:hAnsi="標楷體" w:hint="eastAsia"/>
        </w:rPr>
        <w:t>，於同年3月14日因媒體負面事件</w:t>
      </w:r>
      <w:proofErr w:type="gramStart"/>
      <w:r w:rsidR="005D651C" w:rsidRPr="009D492A">
        <w:rPr>
          <w:rFonts w:hAnsi="標楷體" w:hint="eastAsia"/>
        </w:rPr>
        <w:t>報導方續行</w:t>
      </w:r>
      <w:proofErr w:type="gramEnd"/>
      <w:r w:rsidR="005D651C" w:rsidRPr="009D492A">
        <w:rPr>
          <w:rFonts w:hAnsi="標楷體" w:hint="eastAsia"/>
        </w:rPr>
        <w:t>通報，並修正為緊急事件，惟受傷</w:t>
      </w:r>
      <w:proofErr w:type="gramStart"/>
      <w:r w:rsidR="005D651C" w:rsidRPr="009D492A">
        <w:rPr>
          <w:rFonts w:hAnsi="標楷體" w:hint="eastAsia"/>
        </w:rPr>
        <w:t>人數仍填列為</w:t>
      </w:r>
      <w:proofErr w:type="gramEnd"/>
      <w:r w:rsidR="005D651C" w:rsidRPr="009D492A">
        <w:rPr>
          <w:rFonts w:hAnsi="標楷體" w:hint="eastAsia"/>
        </w:rPr>
        <w:t>0</w:t>
      </w:r>
      <w:r w:rsidR="008D34A2" w:rsidRPr="009D492A">
        <w:t>，清查程序顯有延宕。</w:t>
      </w:r>
      <w:proofErr w:type="gramStart"/>
      <w:r w:rsidR="008D34A2" w:rsidRPr="009D492A">
        <w:t>此外，</w:t>
      </w:r>
      <w:proofErr w:type="gramEnd"/>
      <w:r w:rsidR="008D34A2" w:rsidRPr="009D492A">
        <w:t>校方知悉</w:t>
      </w:r>
      <w:proofErr w:type="gramStart"/>
      <w:r w:rsidR="008D34A2" w:rsidRPr="009D492A">
        <w:rPr>
          <w:rFonts w:hint="eastAsia"/>
        </w:rPr>
        <w:t>丙師</w:t>
      </w:r>
      <w:r w:rsidR="008D34A2" w:rsidRPr="009D492A">
        <w:t>踢擊</w:t>
      </w:r>
      <w:proofErr w:type="gramEnd"/>
      <w:r w:rsidR="008D34A2" w:rsidRPr="009D492A">
        <w:t>、重摔等暴行後，</w:t>
      </w:r>
      <w:r w:rsidR="008D34A2" w:rsidRPr="009D492A">
        <w:rPr>
          <w:rFonts w:hint="eastAsia"/>
        </w:rPr>
        <w:t>卻</w:t>
      </w:r>
      <w:r w:rsidR="008D34A2" w:rsidRPr="009D492A">
        <w:t>未向家長說明細節或提供關鍵錄影，致家長</w:t>
      </w:r>
      <w:r w:rsidR="001F0EE1" w:rsidRPr="009D492A">
        <w:rPr>
          <w:rFonts w:hint="eastAsia"/>
        </w:rPr>
        <w:t>於</w:t>
      </w:r>
      <w:r w:rsidR="008D34A2" w:rsidRPr="009D492A">
        <w:t>事發</w:t>
      </w:r>
      <w:proofErr w:type="gramStart"/>
      <w:r w:rsidR="00285722" w:rsidRPr="009D492A">
        <w:rPr>
          <w:rFonts w:hint="eastAsia"/>
        </w:rPr>
        <w:t>後2個</w:t>
      </w:r>
      <w:r w:rsidR="008D34A2" w:rsidRPr="009D492A">
        <w:t>月餘方知</w:t>
      </w:r>
      <w:proofErr w:type="gramEnd"/>
      <w:r w:rsidR="008D34A2" w:rsidRPr="009D492A">
        <w:t>真相，嚴重損及幼生就醫與驗傷權益。</w:t>
      </w:r>
      <w:r w:rsidR="00850360" w:rsidRPr="009D492A">
        <w:t>甲校長雖以保密為</w:t>
      </w:r>
      <w:proofErr w:type="gramStart"/>
      <w:r w:rsidR="00850360" w:rsidRPr="009D492A">
        <w:t>由置辯</w:t>
      </w:r>
      <w:proofErr w:type="gramEnd"/>
      <w:r w:rsidR="00850360" w:rsidRPr="009D492A">
        <w:t>，惟其作為顯未積極保障法定代理人權利，</w:t>
      </w:r>
      <w:r w:rsidR="00850360" w:rsidRPr="009D492A">
        <w:rPr>
          <w:rFonts w:hAnsi="標楷體" w:hint="eastAsia"/>
        </w:rPr>
        <w:t>並損及</w:t>
      </w:r>
      <w:r w:rsidR="00850360" w:rsidRPr="009D492A">
        <w:rPr>
          <w:rFonts w:hAnsi="標楷體"/>
        </w:rPr>
        <w:t>幼兒</w:t>
      </w:r>
      <w:proofErr w:type="gramStart"/>
      <w:r w:rsidR="00850360" w:rsidRPr="009D492A">
        <w:rPr>
          <w:rFonts w:hAnsi="標楷體"/>
        </w:rPr>
        <w:t>受暴後之</w:t>
      </w:r>
      <w:proofErr w:type="gramEnd"/>
      <w:r w:rsidR="00850360" w:rsidRPr="009D492A">
        <w:rPr>
          <w:rFonts w:hAnsi="標楷體"/>
        </w:rPr>
        <w:t>權益維護，</w:t>
      </w:r>
      <w:r w:rsidR="00850360" w:rsidRPr="009D492A">
        <w:rPr>
          <w:rFonts w:hAnsi="標楷體" w:hint="eastAsia"/>
        </w:rPr>
        <w:t>核有</w:t>
      </w:r>
      <w:r w:rsidR="00850360" w:rsidRPr="009D492A">
        <w:rPr>
          <w:rFonts w:hint="eastAsia"/>
        </w:rPr>
        <w:t>違失，</w:t>
      </w:r>
      <w:proofErr w:type="gramStart"/>
      <w:r w:rsidR="00850360" w:rsidRPr="009D492A">
        <w:rPr>
          <w:rFonts w:hint="eastAsia"/>
        </w:rPr>
        <w:t>爰</w:t>
      </w:r>
      <w:proofErr w:type="gramEnd"/>
      <w:r w:rsidR="00850360" w:rsidRPr="009D492A">
        <w:rPr>
          <w:rFonts w:hint="eastAsia"/>
        </w:rPr>
        <w:t>依</w:t>
      </w:r>
      <w:r w:rsidR="00850360" w:rsidRPr="009D492A">
        <w:rPr>
          <w:rFonts w:hint="eastAsia"/>
          <w:bCs/>
        </w:rPr>
        <w:t>憲法第97條第1項及</w:t>
      </w:r>
      <w:r w:rsidR="00850360" w:rsidRPr="009D492A">
        <w:rPr>
          <w:rFonts w:hint="eastAsia"/>
        </w:rPr>
        <w:t>監察法第24條之規定提案糾正，移送</w:t>
      </w:r>
      <w:proofErr w:type="gramStart"/>
      <w:r w:rsidR="00850360" w:rsidRPr="009D492A">
        <w:rPr>
          <w:rFonts w:hint="eastAsia"/>
        </w:rPr>
        <w:t>臺</w:t>
      </w:r>
      <w:proofErr w:type="gramEnd"/>
      <w:r w:rsidR="00850360" w:rsidRPr="009D492A">
        <w:rPr>
          <w:rFonts w:hint="eastAsia"/>
        </w:rPr>
        <w:t>東縣政府督</w:t>
      </w:r>
      <w:proofErr w:type="gramStart"/>
      <w:r w:rsidR="00850360" w:rsidRPr="009D492A">
        <w:rPr>
          <w:rFonts w:hint="eastAsia"/>
        </w:rPr>
        <w:t>飭</w:t>
      </w:r>
      <w:proofErr w:type="gramEnd"/>
      <w:r w:rsidR="00850360" w:rsidRPr="009D492A">
        <w:rPr>
          <w:rFonts w:hint="eastAsia"/>
        </w:rPr>
        <w:t>所屬確實檢討改善</w:t>
      </w:r>
      <w:proofErr w:type="gramStart"/>
      <w:r w:rsidR="00850360" w:rsidRPr="009D492A">
        <w:rPr>
          <w:rFonts w:hint="eastAsia"/>
        </w:rPr>
        <w:t>見復。</w:t>
      </w:r>
      <w:bookmarkEnd w:id="64"/>
      <w:proofErr w:type="gramEnd"/>
    </w:p>
    <w:p w14:paraId="4934B40F" w14:textId="77777777" w:rsidR="003609DD" w:rsidRDefault="003609DD" w:rsidP="00911B5E">
      <w:pPr>
        <w:pStyle w:val="10"/>
        <w:ind w:leftChars="0" w:left="1361" w:firstLine="680"/>
      </w:pPr>
    </w:p>
    <w:bookmarkEnd w:id="63"/>
    <w:p w14:paraId="5DB1A47E" w14:textId="77777777" w:rsidR="003609DD" w:rsidRDefault="003609DD" w:rsidP="00911B5E">
      <w:pPr>
        <w:pStyle w:val="10"/>
        <w:ind w:leftChars="0" w:left="1361" w:firstLine="680"/>
      </w:pPr>
    </w:p>
    <w:sectPr w:rsidR="003609DD" w:rsidSect="00C26E3D">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CA5D1" w14:textId="77777777" w:rsidR="00405646" w:rsidRDefault="00405646">
      <w:r>
        <w:separator/>
      </w:r>
    </w:p>
  </w:endnote>
  <w:endnote w:type="continuationSeparator" w:id="0">
    <w:p w14:paraId="24E3DE6E" w14:textId="77777777" w:rsidR="00405646" w:rsidRDefault="0040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B1DE" w14:textId="77777777" w:rsidR="005D651C" w:rsidRDefault="005D651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14:paraId="3F5C5FCD" w14:textId="77777777" w:rsidR="005D651C" w:rsidRDefault="005D651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824E3" w14:textId="77777777" w:rsidR="00405646" w:rsidRDefault="00405646">
      <w:r>
        <w:separator/>
      </w:r>
    </w:p>
  </w:footnote>
  <w:footnote w:type="continuationSeparator" w:id="0">
    <w:p w14:paraId="4D47FAF4" w14:textId="77777777" w:rsidR="00405646" w:rsidRDefault="00405646">
      <w:r>
        <w:continuationSeparator/>
      </w:r>
    </w:p>
  </w:footnote>
  <w:footnote w:id="1">
    <w:p w14:paraId="70277242" w14:textId="77777777" w:rsidR="00A46A33" w:rsidRPr="009D492A" w:rsidRDefault="00A46A33" w:rsidP="00A46A33">
      <w:pPr>
        <w:pStyle w:val="afa"/>
      </w:pPr>
      <w:r w:rsidRPr="009D492A">
        <w:rPr>
          <w:rStyle w:val="afc"/>
        </w:rPr>
        <w:footnoteRef/>
      </w:r>
      <w:r w:rsidRPr="009D492A">
        <w:t xml:space="preserve"> </w:t>
      </w:r>
      <w:proofErr w:type="gramStart"/>
      <w:r w:rsidRPr="009D492A">
        <w:rPr>
          <w:rFonts w:hint="eastAsia"/>
        </w:rPr>
        <w:t>臺</w:t>
      </w:r>
      <w:proofErr w:type="gramEnd"/>
      <w:r w:rsidRPr="009D492A">
        <w:rPr>
          <w:rFonts w:hint="eastAsia"/>
        </w:rPr>
        <w:t>東縣政府114年7月11日府教</w:t>
      </w:r>
      <w:proofErr w:type="gramStart"/>
      <w:r w:rsidRPr="009D492A">
        <w:rPr>
          <w:rFonts w:hint="eastAsia"/>
        </w:rPr>
        <w:t>特</w:t>
      </w:r>
      <w:proofErr w:type="gramEnd"/>
      <w:r w:rsidRPr="009D492A">
        <w:rPr>
          <w:rFonts w:hint="eastAsia"/>
        </w:rPr>
        <w:t>字第1140159491號、114年7月9日府教</w:t>
      </w:r>
      <w:proofErr w:type="gramStart"/>
      <w:r w:rsidRPr="009D492A">
        <w:rPr>
          <w:rFonts w:hint="eastAsia"/>
        </w:rPr>
        <w:t>特</w:t>
      </w:r>
      <w:proofErr w:type="gramEnd"/>
      <w:r w:rsidRPr="009D492A">
        <w:rPr>
          <w:rFonts w:hint="eastAsia"/>
        </w:rPr>
        <w:t>字第1140157171號、114年6月6日府教</w:t>
      </w:r>
      <w:proofErr w:type="gramStart"/>
      <w:r w:rsidRPr="009D492A">
        <w:rPr>
          <w:rFonts w:hint="eastAsia"/>
        </w:rPr>
        <w:t>特</w:t>
      </w:r>
      <w:proofErr w:type="gramEnd"/>
      <w:r w:rsidRPr="009D492A">
        <w:rPr>
          <w:rFonts w:hint="eastAsia"/>
        </w:rPr>
        <w:t>字第1140107102號及114年5月27日府教</w:t>
      </w:r>
      <w:proofErr w:type="gramStart"/>
      <w:r w:rsidRPr="009D492A">
        <w:rPr>
          <w:rFonts w:hint="eastAsia"/>
        </w:rPr>
        <w:t>特</w:t>
      </w:r>
      <w:proofErr w:type="gramEnd"/>
      <w:r w:rsidRPr="009D492A">
        <w:rPr>
          <w:rFonts w:hint="eastAsia"/>
        </w:rPr>
        <w:t>字第1140121193號等4函。</w:t>
      </w:r>
    </w:p>
  </w:footnote>
  <w:footnote w:id="2">
    <w:p w14:paraId="34574CD5" w14:textId="77777777" w:rsidR="00A46A33" w:rsidRPr="009D492A" w:rsidRDefault="00A46A33" w:rsidP="00A46A33">
      <w:pPr>
        <w:pStyle w:val="afa"/>
      </w:pPr>
      <w:r w:rsidRPr="009D492A">
        <w:rPr>
          <w:rStyle w:val="afc"/>
        </w:rPr>
        <w:footnoteRef/>
      </w:r>
      <w:r w:rsidRPr="009D492A">
        <w:t xml:space="preserve"> </w:t>
      </w:r>
      <w:r w:rsidRPr="009D492A">
        <w:rPr>
          <w:rFonts w:hint="eastAsia"/>
        </w:rPr>
        <w:t>教育部114年5月29日</w:t>
      </w:r>
      <w:proofErr w:type="gramStart"/>
      <w:r w:rsidRPr="009D492A">
        <w:rPr>
          <w:rFonts w:hint="eastAsia"/>
        </w:rPr>
        <w:t>臺</w:t>
      </w:r>
      <w:proofErr w:type="gramEnd"/>
      <w:r w:rsidRPr="009D492A">
        <w:rPr>
          <w:rFonts w:hint="eastAsia"/>
        </w:rPr>
        <w:t>教授</w:t>
      </w:r>
      <w:proofErr w:type="gramStart"/>
      <w:r w:rsidRPr="009D492A">
        <w:rPr>
          <w:rFonts w:hint="eastAsia"/>
        </w:rPr>
        <w:t>國部字第1140047012號</w:t>
      </w:r>
      <w:proofErr w:type="gramEnd"/>
      <w:r w:rsidRPr="009D492A">
        <w:rPr>
          <w:rFonts w:hint="eastAsia"/>
        </w:rPr>
        <w:t>函。</w:t>
      </w:r>
    </w:p>
  </w:footnote>
  <w:footnote w:id="3">
    <w:p w14:paraId="142B4ECA" w14:textId="77777777" w:rsidR="00A46A33" w:rsidRPr="009D492A" w:rsidRDefault="00A46A33" w:rsidP="00A46A33">
      <w:pPr>
        <w:pStyle w:val="afa"/>
      </w:pPr>
      <w:r w:rsidRPr="009D492A">
        <w:rPr>
          <w:rStyle w:val="afc"/>
        </w:rPr>
        <w:footnoteRef/>
      </w:r>
      <w:r w:rsidRPr="009D492A">
        <w:t xml:space="preserve"> </w:t>
      </w:r>
      <w:proofErr w:type="gramStart"/>
      <w:r w:rsidRPr="009D492A">
        <w:rPr>
          <w:rFonts w:hint="eastAsia"/>
        </w:rPr>
        <w:t>臺</w:t>
      </w:r>
      <w:proofErr w:type="gramEnd"/>
      <w:r w:rsidRPr="009D492A">
        <w:rPr>
          <w:rFonts w:hint="eastAsia"/>
        </w:rPr>
        <w:t>東地檢署114年9月22日東檢方黃114他255字第1149017732號函。</w:t>
      </w:r>
    </w:p>
  </w:footnote>
  <w:footnote w:id="4">
    <w:p w14:paraId="6FBB56A6" w14:textId="77777777" w:rsidR="000554D6" w:rsidRPr="009D492A" w:rsidRDefault="000554D6" w:rsidP="000554D6">
      <w:pPr>
        <w:pStyle w:val="afa"/>
        <w:jc w:val="both"/>
      </w:pPr>
      <w:r w:rsidRPr="009D492A">
        <w:rPr>
          <w:rStyle w:val="afc"/>
        </w:rPr>
        <w:footnoteRef/>
      </w:r>
      <w:r w:rsidRPr="009D492A">
        <w:t xml:space="preserve"> 家長</w:t>
      </w:r>
      <w:r w:rsidRPr="009D492A">
        <w:rPr>
          <w:rFonts w:hint="eastAsia"/>
        </w:rPr>
        <w:t>以114年1月8日就診</w:t>
      </w:r>
      <w:r w:rsidRPr="009D492A">
        <w:t>擦藥</w:t>
      </w:r>
      <w:r w:rsidRPr="009D492A">
        <w:rPr>
          <w:rFonts w:hint="eastAsia"/>
        </w:rPr>
        <w:t>之</w:t>
      </w:r>
      <w:r w:rsidRPr="009D492A">
        <w:t>就醫紀錄補開診斷</w:t>
      </w:r>
      <w:r w:rsidRPr="009D492A">
        <w:rPr>
          <w:rFonts w:hint="eastAsia"/>
        </w:rPr>
        <w:t>證明</w:t>
      </w:r>
      <w:r w:rsidRPr="009D492A">
        <w:t>書</w:t>
      </w:r>
      <w:r w:rsidRPr="009D492A">
        <w:rPr>
          <w:rFonts w:hint="eastAsia"/>
        </w:rPr>
        <w:t>：</w:t>
      </w:r>
      <w:r w:rsidRPr="009D492A">
        <w:rPr>
          <w:rFonts w:hAnsi="標楷體" w:hint="eastAsia"/>
        </w:rPr>
        <w:t>「</w:t>
      </w:r>
      <w:r w:rsidRPr="009D492A">
        <w:rPr>
          <w:rFonts w:hint="eastAsia"/>
        </w:rPr>
        <w:t>過敏性鼻炎、唇部開放性傷口、流鼻血</w:t>
      </w:r>
      <w:r w:rsidRPr="009D492A">
        <w:rPr>
          <w:rFonts w:hAnsi="標楷體" w:hint="eastAsia"/>
        </w:rPr>
        <w:t>」。依</w:t>
      </w:r>
      <w:r w:rsidRPr="009D492A">
        <w:rPr>
          <w:rFonts w:hint="eastAsia"/>
        </w:rPr>
        <w:t>A</w:t>
      </w:r>
      <w:proofErr w:type="gramStart"/>
      <w:r w:rsidRPr="009D492A">
        <w:rPr>
          <w:rFonts w:hint="eastAsia"/>
        </w:rPr>
        <w:t>童</w:t>
      </w:r>
      <w:r w:rsidRPr="009D492A">
        <w:rPr>
          <w:rFonts w:hAnsi="標楷體" w:hint="eastAsia"/>
        </w:rPr>
        <w:t>父於</w:t>
      </w:r>
      <w:proofErr w:type="gramEnd"/>
      <w:r w:rsidRPr="009D492A">
        <w:rPr>
          <w:rFonts w:hAnsi="標楷體" w:hint="eastAsia"/>
        </w:rPr>
        <w:t>縣府教育處行政訪談陳述「</w:t>
      </w:r>
      <w:r w:rsidRPr="009D492A">
        <w:rPr>
          <w:rFonts w:hint="eastAsia"/>
        </w:rPr>
        <w:t>下唇瘀血腫大、鼻樑</w:t>
      </w:r>
      <w:proofErr w:type="gramStart"/>
      <w:r w:rsidRPr="009D492A">
        <w:rPr>
          <w:rFonts w:hint="eastAsia"/>
        </w:rPr>
        <w:t>瘀</w:t>
      </w:r>
      <w:proofErr w:type="gramEnd"/>
      <w:r w:rsidRPr="009D492A">
        <w:rPr>
          <w:rFonts w:hint="eastAsia"/>
        </w:rPr>
        <w:t>青紅腫</w:t>
      </w:r>
      <w:r w:rsidRPr="009D492A">
        <w:rPr>
          <w:rFonts w:hAnsi="標楷體" w:hint="eastAsia"/>
        </w:rPr>
        <w:t>」。</w:t>
      </w:r>
    </w:p>
  </w:footnote>
  <w:footnote w:id="5">
    <w:p w14:paraId="00F80257" w14:textId="77777777" w:rsidR="000554D6" w:rsidRPr="009D492A" w:rsidRDefault="000554D6" w:rsidP="000554D6">
      <w:pPr>
        <w:pStyle w:val="afa"/>
        <w:jc w:val="both"/>
      </w:pPr>
      <w:r w:rsidRPr="009D492A">
        <w:rPr>
          <w:rStyle w:val="afc"/>
        </w:rPr>
        <w:footnoteRef/>
      </w:r>
      <w:r w:rsidRPr="009D492A">
        <w:t xml:space="preserve"> </w:t>
      </w:r>
      <w:r w:rsidRPr="009D492A">
        <w:rPr>
          <w:rFonts w:hint="eastAsia"/>
        </w:rPr>
        <w:t>依甲校長約</w:t>
      </w:r>
      <w:proofErr w:type="gramStart"/>
      <w:r w:rsidRPr="009D492A">
        <w:rPr>
          <w:rFonts w:hint="eastAsia"/>
        </w:rPr>
        <w:t>詢</w:t>
      </w:r>
      <w:proofErr w:type="gramEnd"/>
      <w:r w:rsidRPr="009D492A">
        <w:rPr>
          <w:rFonts w:hint="eastAsia"/>
        </w:rPr>
        <w:t>書面說明：</w:t>
      </w:r>
      <w:r w:rsidRPr="009D492A">
        <w:rPr>
          <w:rFonts w:hAnsi="標楷體" w:hint="eastAsia"/>
        </w:rPr>
        <w:t>「</w:t>
      </w:r>
      <w:proofErr w:type="gramStart"/>
      <w:r w:rsidRPr="009D492A">
        <w:rPr>
          <w:rFonts w:hint="eastAsia"/>
        </w:rPr>
        <w:t>職依事務</w:t>
      </w:r>
      <w:proofErr w:type="gramEnd"/>
      <w:r w:rsidRPr="009D492A">
        <w:rPr>
          <w:rFonts w:hint="eastAsia"/>
        </w:rPr>
        <w:t>組長所提供監視器翻拍影像，因所翻拍畫面為該班休息室，且午休關燈室內昏暗，幼兒於各自</w:t>
      </w:r>
      <w:proofErr w:type="gramStart"/>
      <w:r w:rsidRPr="009D492A">
        <w:rPr>
          <w:rFonts w:hint="eastAsia"/>
        </w:rPr>
        <w:t>睡鋪臥</w:t>
      </w:r>
      <w:proofErr w:type="gramEnd"/>
      <w:r w:rsidRPr="009D492A">
        <w:rPr>
          <w:rFonts w:hint="eastAsia"/>
        </w:rPr>
        <w:t>躺；職因不</w:t>
      </w:r>
      <w:proofErr w:type="gramStart"/>
      <w:r w:rsidRPr="009D492A">
        <w:rPr>
          <w:rFonts w:hint="eastAsia"/>
        </w:rPr>
        <w:t>熟悉幼生及臥</w:t>
      </w:r>
      <w:proofErr w:type="gramEnd"/>
      <w:r w:rsidRPr="009D492A">
        <w:rPr>
          <w:rFonts w:hint="eastAsia"/>
        </w:rPr>
        <w:t>躺位置，無法獲知受害幼兒實際身分，詢問總務主任及事務組長，亦不認識受害幼兒。為儘速辦理通報，職即通知幼兒園主任依所掌握2分鐘影片內容進行通報」、「經主任查對2位受害幼兒為</w:t>
      </w:r>
      <w:r w:rsidRPr="009D492A">
        <w:rPr>
          <w:rFonts w:hAnsi="標楷體" w:hint="eastAsia"/>
        </w:rPr>
        <w:t>A童</w:t>
      </w:r>
      <w:r w:rsidRPr="009D492A">
        <w:rPr>
          <w:rFonts w:hint="eastAsia"/>
        </w:rPr>
        <w:t>和</w:t>
      </w:r>
      <w:r w:rsidRPr="009D492A">
        <w:rPr>
          <w:rFonts w:hAnsi="標楷體" w:hint="eastAsia"/>
        </w:rPr>
        <w:t>B童</w:t>
      </w:r>
      <w:r w:rsidRPr="009D492A">
        <w:rPr>
          <w:rFonts w:hint="eastAsia"/>
        </w:rPr>
        <w:t>，</w:t>
      </w:r>
      <w:r w:rsidRPr="009D492A">
        <w:rPr>
          <w:rFonts w:hint="eastAsia"/>
          <w:u w:val="thick"/>
        </w:rPr>
        <w:t>當下未聽聞幼兒有受傷情形，職也未聯想與前一日所獲知椅子掉落事件為同一幼兒</w:t>
      </w:r>
      <w:r w:rsidRPr="009D492A">
        <w:rPr>
          <w:rFonts w:hint="eastAsia"/>
        </w:rPr>
        <w:t>，即依所掌握影片內容儘速完成通報」。</w:t>
      </w:r>
    </w:p>
  </w:footnote>
  <w:footnote w:id="6">
    <w:p w14:paraId="457E639A" w14:textId="77777777" w:rsidR="000554D6" w:rsidRPr="009D492A" w:rsidRDefault="000554D6" w:rsidP="000554D6">
      <w:pPr>
        <w:pStyle w:val="afa"/>
        <w:jc w:val="both"/>
      </w:pPr>
      <w:r w:rsidRPr="009D492A">
        <w:rPr>
          <w:rStyle w:val="afc"/>
        </w:rPr>
        <w:footnoteRef/>
      </w:r>
      <w:r w:rsidRPr="009D492A">
        <w:t xml:space="preserve"> </w:t>
      </w:r>
      <w:r w:rsidRPr="009D492A">
        <w:rPr>
          <w:rFonts w:hint="eastAsia"/>
        </w:rPr>
        <w:t>該班6名受害</w:t>
      </w:r>
      <w:proofErr w:type="gramStart"/>
      <w:r w:rsidRPr="009D492A">
        <w:rPr>
          <w:rFonts w:hint="eastAsia"/>
        </w:rPr>
        <w:t>特</w:t>
      </w:r>
      <w:proofErr w:type="gramEnd"/>
      <w:r w:rsidRPr="009D492A">
        <w:rPr>
          <w:rFonts w:hint="eastAsia"/>
        </w:rPr>
        <w:t>幼生中，同年1月9日由關山國小於監錄畫面發現並通報者，僅A童及B童，其餘4名後續分別經調查小組(發現C、D、E童)及檢調(發現F童)檢視監錄畫面發現。</w:t>
      </w:r>
    </w:p>
  </w:footnote>
  <w:footnote w:id="7">
    <w:p w14:paraId="1CBFD3EE" w14:textId="77777777" w:rsidR="000554D6" w:rsidRPr="009D492A" w:rsidRDefault="000554D6" w:rsidP="000554D6">
      <w:pPr>
        <w:pStyle w:val="afa"/>
      </w:pPr>
      <w:r w:rsidRPr="009D492A">
        <w:rPr>
          <w:rStyle w:val="afc"/>
        </w:rPr>
        <w:footnoteRef/>
      </w:r>
      <w:r w:rsidRPr="009D492A">
        <w:t xml:space="preserve"> </w:t>
      </w:r>
      <w:r w:rsidRPr="009D492A">
        <w:rPr>
          <w:rFonts w:hint="eastAsia"/>
        </w:rPr>
        <w:t>依《教保相關人員違法事件調查處理辦法》第15條第1項第5款立法理由。</w:t>
      </w:r>
    </w:p>
  </w:footnote>
  <w:footnote w:id="8">
    <w:p w14:paraId="06320D42" w14:textId="77777777" w:rsidR="000554D6" w:rsidRPr="009D492A" w:rsidRDefault="000554D6" w:rsidP="000554D6">
      <w:pPr>
        <w:pStyle w:val="afa"/>
        <w:jc w:val="both"/>
      </w:pPr>
      <w:r w:rsidRPr="009D492A">
        <w:rPr>
          <w:rStyle w:val="afc"/>
        </w:rPr>
        <w:footnoteRef/>
      </w:r>
      <w:r w:rsidRPr="009D492A">
        <w:t xml:space="preserve"> </w:t>
      </w:r>
      <w:r w:rsidRPr="009D492A">
        <w:rPr>
          <w:rFonts w:hAnsi="標楷體" w:hint="eastAsia"/>
        </w:rPr>
        <w:t>《教保服務人員條例》第33條第3項：「</w:t>
      </w:r>
      <w:r w:rsidRPr="009D492A">
        <w:rPr>
          <w:rFonts w:hint="eastAsia"/>
        </w:rPr>
        <w:t>直轄市、縣（市）主管機關知悉教保服務人員疑似有第12條、第13條、第14條第1項各款及第1項情形後，應於2個工作日內，</w:t>
      </w:r>
      <w:r w:rsidRPr="009D492A">
        <w:rPr>
          <w:rFonts w:hint="eastAsia"/>
          <w:u w:val="thick"/>
        </w:rPr>
        <w:t>交由所設之委員會調查處理</w:t>
      </w:r>
      <w:r w:rsidRPr="009D492A">
        <w:rPr>
          <w:rFonts w:hint="eastAsia"/>
        </w:rPr>
        <w:t>；另將</w:t>
      </w:r>
      <w:r w:rsidRPr="009D492A">
        <w:rPr>
          <w:rFonts w:hint="eastAsia"/>
          <w:u w:val="thick"/>
        </w:rPr>
        <w:t>調查處理結果</w:t>
      </w:r>
      <w:r w:rsidRPr="009D492A">
        <w:rPr>
          <w:rFonts w:hint="eastAsia"/>
        </w:rPr>
        <w:t>以書面載明事實及理由，通知行為人及事件關係幼兒之</w:t>
      </w:r>
      <w:r w:rsidRPr="009D492A">
        <w:rPr>
          <w:rFonts w:hint="eastAsia"/>
          <w:u w:val="thick"/>
        </w:rPr>
        <w:t>法定代理人</w:t>
      </w:r>
      <w:r w:rsidRPr="009D492A">
        <w:rPr>
          <w:rFonts w:hint="eastAsia"/>
        </w:rPr>
        <w:t>或實際照顧者。但公立學校附設幼兒園教師</w:t>
      </w:r>
      <w:proofErr w:type="gramStart"/>
      <w:r w:rsidRPr="009D492A">
        <w:rPr>
          <w:rFonts w:hint="eastAsia"/>
        </w:rPr>
        <w:t>準</w:t>
      </w:r>
      <w:proofErr w:type="gramEnd"/>
      <w:r w:rsidRPr="009D492A">
        <w:rPr>
          <w:rFonts w:hint="eastAsia"/>
        </w:rPr>
        <w:t>用教師法之事項，依教師法及其相關規定辦理。</w:t>
      </w:r>
      <w:r w:rsidRPr="009D492A">
        <w:rPr>
          <w:rFonts w:hAnsi="標楷體" w:hint="eastAsia"/>
        </w:rPr>
        <w:t>」</w:t>
      </w:r>
      <w:r w:rsidRPr="009D492A">
        <w:rPr>
          <w:rFonts w:hAnsi="標楷體" w:hint="eastAsia"/>
          <w:b/>
          <w:bCs/>
          <w:u w:val="single"/>
        </w:rPr>
        <w:t>該條例第35條：「教保服務人員對幼兒資料應予保密。但經父母或監護人同意或依其他法律規定應予提供者，不在此限。」</w:t>
      </w:r>
    </w:p>
  </w:footnote>
  <w:footnote w:id="9">
    <w:p w14:paraId="49334E81" w14:textId="77777777" w:rsidR="000554D6" w:rsidRPr="009D492A" w:rsidRDefault="000554D6" w:rsidP="000554D6">
      <w:pPr>
        <w:pStyle w:val="afa"/>
        <w:jc w:val="both"/>
      </w:pPr>
      <w:r w:rsidRPr="009D492A">
        <w:rPr>
          <w:rStyle w:val="afc"/>
        </w:rPr>
        <w:footnoteRef/>
      </w:r>
      <w:r w:rsidRPr="009D492A">
        <w:t xml:space="preserve"> 家長</w:t>
      </w:r>
      <w:r w:rsidRPr="009D492A">
        <w:rPr>
          <w:rFonts w:hint="eastAsia"/>
        </w:rPr>
        <w:t>以114年1月8日就診</w:t>
      </w:r>
      <w:r w:rsidRPr="009D492A">
        <w:t>擦藥</w:t>
      </w:r>
      <w:r w:rsidRPr="009D492A">
        <w:rPr>
          <w:rFonts w:hint="eastAsia"/>
        </w:rPr>
        <w:t>之</w:t>
      </w:r>
      <w:r w:rsidRPr="009D492A">
        <w:t>就醫紀錄補開診斷</w:t>
      </w:r>
      <w:r w:rsidRPr="009D492A">
        <w:rPr>
          <w:rFonts w:hint="eastAsia"/>
        </w:rPr>
        <w:t>證明</w:t>
      </w:r>
      <w:r w:rsidRPr="009D492A">
        <w:t>書</w:t>
      </w:r>
      <w:r w:rsidRPr="009D492A">
        <w:rPr>
          <w:rFonts w:hint="eastAsia"/>
        </w:rPr>
        <w:t>：</w:t>
      </w:r>
      <w:r w:rsidRPr="009D492A">
        <w:rPr>
          <w:rFonts w:hAnsi="標楷體" w:hint="eastAsia"/>
        </w:rPr>
        <w:t>「</w:t>
      </w:r>
      <w:r w:rsidRPr="009D492A">
        <w:rPr>
          <w:rFonts w:hint="eastAsia"/>
        </w:rPr>
        <w:t>過敏性鼻炎、唇部開放性傷口、流鼻血</w:t>
      </w:r>
      <w:r w:rsidRPr="009D492A">
        <w:rPr>
          <w:rFonts w:hAnsi="標楷體" w:hint="eastAsia"/>
        </w:rPr>
        <w:t>」。依</w:t>
      </w:r>
      <w:r w:rsidRPr="009D492A">
        <w:rPr>
          <w:rFonts w:hint="eastAsia"/>
        </w:rPr>
        <w:t>A</w:t>
      </w:r>
      <w:proofErr w:type="gramStart"/>
      <w:r w:rsidRPr="009D492A">
        <w:rPr>
          <w:rFonts w:hint="eastAsia"/>
        </w:rPr>
        <w:t>童</w:t>
      </w:r>
      <w:r w:rsidRPr="009D492A">
        <w:rPr>
          <w:rFonts w:hAnsi="標楷體" w:hint="eastAsia"/>
        </w:rPr>
        <w:t>父於</w:t>
      </w:r>
      <w:proofErr w:type="gramEnd"/>
      <w:r w:rsidRPr="009D492A">
        <w:rPr>
          <w:rFonts w:hAnsi="標楷體" w:hint="eastAsia"/>
        </w:rPr>
        <w:t>縣府教育處行政訪談陳述「</w:t>
      </w:r>
      <w:r w:rsidRPr="009D492A">
        <w:rPr>
          <w:rFonts w:hint="eastAsia"/>
        </w:rPr>
        <w:t>下唇瘀血腫大、鼻樑</w:t>
      </w:r>
      <w:proofErr w:type="gramStart"/>
      <w:r w:rsidRPr="009D492A">
        <w:rPr>
          <w:rFonts w:hint="eastAsia"/>
        </w:rPr>
        <w:t>瘀</w:t>
      </w:r>
      <w:proofErr w:type="gramEnd"/>
      <w:r w:rsidRPr="009D492A">
        <w:rPr>
          <w:rFonts w:hint="eastAsia"/>
        </w:rPr>
        <w:t>青紅腫</w:t>
      </w:r>
      <w:r w:rsidRPr="009D492A">
        <w:rPr>
          <w:rFonts w:hAnsi="標楷體" w:hint="eastAsia"/>
        </w:rPr>
        <w:t>」。</w:t>
      </w:r>
    </w:p>
  </w:footnote>
  <w:footnote w:id="10">
    <w:p w14:paraId="5057872D" w14:textId="77777777" w:rsidR="000554D6" w:rsidRPr="009D492A" w:rsidRDefault="000554D6" w:rsidP="000554D6">
      <w:pPr>
        <w:pStyle w:val="afa"/>
      </w:pPr>
      <w:r w:rsidRPr="009D492A">
        <w:rPr>
          <w:rStyle w:val="afc"/>
        </w:rPr>
        <w:footnoteRef/>
      </w:r>
      <w:r w:rsidRPr="009D492A">
        <w:t xml:space="preserve"> </w:t>
      </w:r>
      <w:r w:rsidRPr="009D492A">
        <w:rPr>
          <w:rFonts w:hint="eastAsia"/>
        </w:rPr>
        <w:t>外聘委員。</w:t>
      </w:r>
    </w:p>
  </w:footnote>
  <w:footnote w:id="11">
    <w:p w14:paraId="48E99ACB" w14:textId="77777777" w:rsidR="000554D6" w:rsidRPr="009D492A" w:rsidRDefault="000554D6" w:rsidP="000554D6">
      <w:pPr>
        <w:pStyle w:val="afa"/>
      </w:pPr>
      <w:r w:rsidRPr="009D492A">
        <w:rPr>
          <w:rStyle w:val="afc"/>
        </w:rPr>
        <w:footnoteRef/>
      </w:r>
      <w:r w:rsidRPr="009D492A">
        <w:t xml:space="preserve"> </w:t>
      </w:r>
      <w:r w:rsidRPr="009D492A">
        <w:rPr>
          <w:rFonts w:hint="eastAsia"/>
        </w:rPr>
        <w:t>外聘委員。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2099517576">
    <w:abstractNumId w:val="2"/>
  </w:num>
  <w:num w:numId="2" w16cid:durableId="372852730">
    <w:abstractNumId w:val="3"/>
  </w:num>
  <w:num w:numId="3" w16cid:durableId="595747388">
    <w:abstractNumId w:val="1"/>
  </w:num>
  <w:num w:numId="4" w16cid:durableId="1834486954">
    <w:abstractNumId w:val="2"/>
  </w:num>
  <w:num w:numId="5" w16cid:durableId="1285848035">
    <w:abstractNumId w:val="2"/>
  </w:num>
  <w:num w:numId="6" w16cid:durableId="392968340">
    <w:abstractNumId w:val="2"/>
  </w:num>
  <w:num w:numId="7" w16cid:durableId="1921061178">
    <w:abstractNumId w:val="2"/>
  </w:num>
  <w:num w:numId="8" w16cid:durableId="929658753">
    <w:abstractNumId w:val="2"/>
  </w:num>
  <w:num w:numId="9" w16cid:durableId="1897617781">
    <w:abstractNumId w:val="2"/>
  </w:num>
  <w:num w:numId="10" w16cid:durableId="628440037">
    <w:abstractNumId w:val="2"/>
  </w:num>
  <w:num w:numId="11" w16cid:durableId="476842970">
    <w:abstractNumId w:val="2"/>
  </w:num>
  <w:num w:numId="12" w16cid:durableId="2099325452">
    <w:abstractNumId w:val="2"/>
  </w:num>
  <w:num w:numId="13" w16cid:durableId="1433403447">
    <w:abstractNumId w:val="2"/>
  </w:num>
  <w:num w:numId="14" w16cid:durableId="199512978">
    <w:abstractNumId w:val="2"/>
  </w:num>
  <w:num w:numId="15" w16cid:durableId="643966656">
    <w:abstractNumId w:val="2"/>
  </w:num>
  <w:num w:numId="16" w16cid:durableId="317072020">
    <w:abstractNumId w:val="2"/>
  </w:num>
  <w:num w:numId="17" w16cid:durableId="428087378">
    <w:abstractNumId w:val="2"/>
  </w:num>
  <w:num w:numId="18" w16cid:durableId="611742390">
    <w:abstractNumId w:val="3"/>
  </w:num>
  <w:num w:numId="19" w16cid:durableId="1201436854">
    <w:abstractNumId w:val="3"/>
    <w:lvlOverride w:ilvl="0">
      <w:startOverride w:val="1"/>
    </w:lvlOverride>
  </w:num>
  <w:num w:numId="20" w16cid:durableId="196041157">
    <w:abstractNumId w:val="2"/>
  </w:num>
  <w:num w:numId="21" w16cid:durableId="1151941577">
    <w:abstractNumId w:val="3"/>
  </w:num>
  <w:num w:numId="22" w16cid:durableId="1710757743">
    <w:abstractNumId w:val="9"/>
  </w:num>
  <w:num w:numId="23" w16cid:durableId="2124378764">
    <w:abstractNumId w:val="7"/>
  </w:num>
  <w:num w:numId="24" w16cid:durableId="1720277624">
    <w:abstractNumId w:val="12"/>
  </w:num>
  <w:num w:numId="25" w16cid:durableId="1242837378">
    <w:abstractNumId w:val="2"/>
  </w:num>
  <w:num w:numId="26" w16cid:durableId="1109813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8332317">
    <w:abstractNumId w:val="2"/>
  </w:num>
  <w:num w:numId="28" w16cid:durableId="852499005">
    <w:abstractNumId w:val="13"/>
  </w:num>
  <w:num w:numId="29" w16cid:durableId="851839241">
    <w:abstractNumId w:val="13"/>
  </w:num>
  <w:num w:numId="30" w16cid:durableId="1994290835">
    <w:abstractNumId w:val="8"/>
  </w:num>
  <w:num w:numId="31" w16cid:durableId="1518696438">
    <w:abstractNumId w:val="8"/>
  </w:num>
  <w:num w:numId="32" w16cid:durableId="16394098">
    <w:abstractNumId w:val="2"/>
  </w:num>
  <w:num w:numId="33" w16cid:durableId="1066345209">
    <w:abstractNumId w:val="2"/>
  </w:num>
  <w:num w:numId="34" w16cid:durableId="645548213">
    <w:abstractNumId w:val="2"/>
  </w:num>
  <w:num w:numId="35" w16cid:durableId="1355575377">
    <w:abstractNumId w:val="6"/>
  </w:num>
  <w:num w:numId="36" w16cid:durableId="1570964835">
    <w:abstractNumId w:val="10"/>
  </w:num>
  <w:num w:numId="37" w16cid:durableId="1788966065">
    <w:abstractNumId w:val="4"/>
  </w:num>
  <w:num w:numId="38" w16cid:durableId="580406939">
    <w:abstractNumId w:val="0"/>
  </w:num>
  <w:num w:numId="39" w16cid:durableId="419253801">
    <w:abstractNumId w:val="11"/>
  </w:num>
  <w:num w:numId="40" w16cid:durableId="831986700">
    <w:abstractNumId w:val="14"/>
  </w:num>
  <w:num w:numId="41" w16cid:durableId="1648128797">
    <w:abstractNumId w:val="5"/>
  </w:num>
  <w:num w:numId="42" w16cid:durableId="1699238161">
    <w:abstractNumId w:val="2"/>
  </w:num>
  <w:num w:numId="43" w16cid:durableId="706641443">
    <w:abstractNumId w:val="2"/>
  </w:num>
  <w:num w:numId="44" w16cid:durableId="17164769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3AB"/>
    <w:rsid w:val="00006961"/>
    <w:rsid w:val="000112BF"/>
    <w:rsid w:val="00012233"/>
    <w:rsid w:val="000135C9"/>
    <w:rsid w:val="00016855"/>
    <w:rsid w:val="00016897"/>
    <w:rsid w:val="00017318"/>
    <w:rsid w:val="000246F7"/>
    <w:rsid w:val="000248A7"/>
    <w:rsid w:val="0003114D"/>
    <w:rsid w:val="00036D76"/>
    <w:rsid w:val="00050778"/>
    <w:rsid w:val="000512D1"/>
    <w:rsid w:val="000554D6"/>
    <w:rsid w:val="00057F32"/>
    <w:rsid w:val="00057F34"/>
    <w:rsid w:val="00062A25"/>
    <w:rsid w:val="00067334"/>
    <w:rsid w:val="00073CB5"/>
    <w:rsid w:val="0007425C"/>
    <w:rsid w:val="00077553"/>
    <w:rsid w:val="00080040"/>
    <w:rsid w:val="000851A2"/>
    <w:rsid w:val="0008772B"/>
    <w:rsid w:val="0009352E"/>
    <w:rsid w:val="00096B96"/>
    <w:rsid w:val="00097136"/>
    <w:rsid w:val="000A2F3F"/>
    <w:rsid w:val="000A4CF6"/>
    <w:rsid w:val="000B0B4A"/>
    <w:rsid w:val="000B279A"/>
    <w:rsid w:val="000B61D2"/>
    <w:rsid w:val="000B70A7"/>
    <w:rsid w:val="000C495F"/>
    <w:rsid w:val="000C5595"/>
    <w:rsid w:val="000E30DE"/>
    <w:rsid w:val="000E6431"/>
    <w:rsid w:val="000F0D35"/>
    <w:rsid w:val="000F21A5"/>
    <w:rsid w:val="00102B9F"/>
    <w:rsid w:val="001033DA"/>
    <w:rsid w:val="00111CC9"/>
    <w:rsid w:val="00112637"/>
    <w:rsid w:val="0012001E"/>
    <w:rsid w:val="00126A55"/>
    <w:rsid w:val="00133AA2"/>
    <w:rsid w:val="00133F08"/>
    <w:rsid w:val="001345E6"/>
    <w:rsid w:val="001378B0"/>
    <w:rsid w:val="00142E00"/>
    <w:rsid w:val="00151BCD"/>
    <w:rsid w:val="00152793"/>
    <w:rsid w:val="001545A9"/>
    <w:rsid w:val="001637C7"/>
    <w:rsid w:val="0016480E"/>
    <w:rsid w:val="00164851"/>
    <w:rsid w:val="001706B9"/>
    <w:rsid w:val="00174297"/>
    <w:rsid w:val="001817B3"/>
    <w:rsid w:val="00183014"/>
    <w:rsid w:val="001959C2"/>
    <w:rsid w:val="001A7968"/>
    <w:rsid w:val="001B3483"/>
    <w:rsid w:val="001B3C1E"/>
    <w:rsid w:val="001B4494"/>
    <w:rsid w:val="001B48EB"/>
    <w:rsid w:val="001C0D8B"/>
    <w:rsid w:val="001C0DA8"/>
    <w:rsid w:val="001D35E5"/>
    <w:rsid w:val="001D6232"/>
    <w:rsid w:val="001E0D8A"/>
    <w:rsid w:val="001E667B"/>
    <w:rsid w:val="001E67BA"/>
    <w:rsid w:val="001E74C2"/>
    <w:rsid w:val="001F0EE1"/>
    <w:rsid w:val="001F50EE"/>
    <w:rsid w:val="001F5A48"/>
    <w:rsid w:val="001F6260"/>
    <w:rsid w:val="00200007"/>
    <w:rsid w:val="002030A5"/>
    <w:rsid w:val="00203131"/>
    <w:rsid w:val="00212E88"/>
    <w:rsid w:val="00213C9C"/>
    <w:rsid w:val="0022009E"/>
    <w:rsid w:val="0022425C"/>
    <w:rsid w:val="002246DE"/>
    <w:rsid w:val="00231A7B"/>
    <w:rsid w:val="002360B9"/>
    <w:rsid w:val="002421B5"/>
    <w:rsid w:val="00245841"/>
    <w:rsid w:val="0025106C"/>
    <w:rsid w:val="00252BC4"/>
    <w:rsid w:val="00254014"/>
    <w:rsid w:val="00255EAC"/>
    <w:rsid w:val="0026504D"/>
    <w:rsid w:val="002664ED"/>
    <w:rsid w:val="00273A2F"/>
    <w:rsid w:val="00280986"/>
    <w:rsid w:val="00281ECE"/>
    <w:rsid w:val="002831C7"/>
    <w:rsid w:val="002840C6"/>
    <w:rsid w:val="00285722"/>
    <w:rsid w:val="00286B1B"/>
    <w:rsid w:val="00295174"/>
    <w:rsid w:val="00296172"/>
    <w:rsid w:val="00296B92"/>
    <w:rsid w:val="002A2C22"/>
    <w:rsid w:val="002A6920"/>
    <w:rsid w:val="002B02EB"/>
    <w:rsid w:val="002C0602"/>
    <w:rsid w:val="002D5C16"/>
    <w:rsid w:val="002E53B4"/>
    <w:rsid w:val="002F3DFF"/>
    <w:rsid w:val="002F5CC8"/>
    <w:rsid w:val="002F5E05"/>
    <w:rsid w:val="00317053"/>
    <w:rsid w:val="0032109C"/>
    <w:rsid w:val="00322B45"/>
    <w:rsid w:val="00323809"/>
    <w:rsid w:val="00323D41"/>
    <w:rsid w:val="00325414"/>
    <w:rsid w:val="003302F1"/>
    <w:rsid w:val="0034470E"/>
    <w:rsid w:val="003448BC"/>
    <w:rsid w:val="00352DB0"/>
    <w:rsid w:val="003609DD"/>
    <w:rsid w:val="00371833"/>
    <w:rsid w:val="00371ED3"/>
    <w:rsid w:val="0037728A"/>
    <w:rsid w:val="00380B7D"/>
    <w:rsid w:val="00381A99"/>
    <w:rsid w:val="003829C2"/>
    <w:rsid w:val="00384724"/>
    <w:rsid w:val="003919B7"/>
    <w:rsid w:val="00391D57"/>
    <w:rsid w:val="00392292"/>
    <w:rsid w:val="003922B4"/>
    <w:rsid w:val="00396EC5"/>
    <w:rsid w:val="003A1356"/>
    <w:rsid w:val="003A5B7B"/>
    <w:rsid w:val="003A7A58"/>
    <w:rsid w:val="003B1017"/>
    <w:rsid w:val="003B3C07"/>
    <w:rsid w:val="003B6775"/>
    <w:rsid w:val="003C5FE2"/>
    <w:rsid w:val="003D05FB"/>
    <w:rsid w:val="003D1B16"/>
    <w:rsid w:val="003D1EB4"/>
    <w:rsid w:val="003D45BF"/>
    <w:rsid w:val="003D508A"/>
    <w:rsid w:val="003D537F"/>
    <w:rsid w:val="003D7B75"/>
    <w:rsid w:val="003E0208"/>
    <w:rsid w:val="003E4B57"/>
    <w:rsid w:val="003F27E1"/>
    <w:rsid w:val="003F399D"/>
    <w:rsid w:val="003F3D7D"/>
    <w:rsid w:val="003F437A"/>
    <w:rsid w:val="003F5C2B"/>
    <w:rsid w:val="004023E9"/>
    <w:rsid w:val="00405646"/>
    <w:rsid w:val="00413F83"/>
    <w:rsid w:val="0041490C"/>
    <w:rsid w:val="00416191"/>
    <w:rsid w:val="00416721"/>
    <w:rsid w:val="00421EF0"/>
    <w:rsid w:val="004224FA"/>
    <w:rsid w:val="00423D07"/>
    <w:rsid w:val="004255DB"/>
    <w:rsid w:val="00431530"/>
    <w:rsid w:val="0044346F"/>
    <w:rsid w:val="00451E78"/>
    <w:rsid w:val="0046520A"/>
    <w:rsid w:val="004672AB"/>
    <w:rsid w:val="004714FE"/>
    <w:rsid w:val="00485CDE"/>
    <w:rsid w:val="004873F7"/>
    <w:rsid w:val="00495053"/>
    <w:rsid w:val="004A1F59"/>
    <w:rsid w:val="004A29BE"/>
    <w:rsid w:val="004A3225"/>
    <w:rsid w:val="004A33EE"/>
    <w:rsid w:val="004A3AA8"/>
    <w:rsid w:val="004B13C7"/>
    <w:rsid w:val="004B778F"/>
    <w:rsid w:val="004C5DD4"/>
    <w:rsid w:val="004D141F"/>
    <w:rsid w:val="004D5274"/>
    <w:rsid w:val="004D6310"/>
    <w:rsid w:val="004E0062"/>
    <w:rsid w:val="004E01D1"/>
    <w:rsid w:val="004E05A1"/>
    <w:rsid w:val="004F5E57"/>
    <w:rsid w:val="004F6710"/>
    <w:rsid w:val="00502849"/>
    <w:rsid w:val="00504334"/>
    <w:rsid w:val="005104D7"/>
    <w:rsid w:val="00510B9E"/>
    <w:rsid w:val="00517AA7"/>
    <w:rsid w:val="00523CD4"/>
    <w:rsid w:val="00531905"/>
    <w:rsid w:val="00531D2C"/>
    <w:rsid w:val="00536BC2"/>
    <w:rsid w:val="005418BB"/>
    <w:rsid w:val="005425E1"/>
    <w:rsid w:val="005427C5"/>
    <w:rsid w:val="00542CF6"/>
    <w:rsid w:val="00553C03"/>
    <w:rsid w:val="00563692"/>
    <w:rsid w:val="00571349"/>
    <w:rsid w:val="005908B8"/>
    <w:rsid w:val="0059512E"/>
    <w:rsid w:val="005A6DD2"/>
    <w:rsid w:val="005A7E07"/>
    <w:rsid w:val="005C385D"/>
    <w:rsid w:val="005C6D43"/>
    <w:rsid w:val="005D0B13"/>
    <w:rsid w:val="005D3B20"/>
    <w:rsid w:val="005D651C"/>
    <w:rsid w:val="005E5C68"/>
    <w:rsid w:val="005E65C0"/>
    <w:rsid w:val="005F0390"/>
    <w:rsid w:val="005F632D"/>
    <w:rsid w:val="00612023"/>
    <w:rsid w:val="006130D8"/>
    <w:rsid w:val="00614190"/>
    <w:rsid w:val="00622A99"/>
    <w:rsid w:val="00622E67"/>
    <w:rsid w:val="00626EDC"/>
    <w:rsid w:val="00634CD3"/>
    <w:rsid w:val="006425CD"/>
    <w:rsid w:val="006470EC"/>
    <w:rsid w:val="0065598E"/>
    <w:rsid w:val="00655AF2"/>
    <w:rsid w:val="006568BE"/>
    <w:rsid w:val="0066025D"/>
    <w:rsid w:val="006773EC"/>
    <w:rsid w:val="00680504"/>
    <w:rsid w:val="00681CD9"/>
    <w:rsid w:val="00683523"/>
    <w:rsid w:val="00683E30"/>
    <w:rsid w:val="00687024"/>
    <w:rsid w:val="0069529D"/>
    <w:rsid w:val="00696415"/>
    <w:rsid w:val="006B341F"/>
    <w:rsid w:val="006C0DD9"/>
    <w:rsid w:val="006D3691"/>
    <w:rsid w:val="006E2DCE"/>
    <w:rsid w:val="006E6A40"/>
    <w:rsid w:val="006F227A"/>
    <w:rsid w:val="006F3563"/>
    <w:rsid w:val="006F42B9"/>
    <w:rsid w:val="006F6103"/>
    <w:rsid w:val="00704E00"/>
    <w:rsid w:val="007101DD"/>
    <w:rsid w:val="00713953"/>
    <w:rsid w:val="00714AB7"/>
    <w:rsid w:val="007209E7"/>
    <w:rsid w:val="00726182"/>
    <w:rsid w:val="00732329"/>
    <w:rsid w:val="007337CA"/>
    <w:rsid w:val="00734CE4"/>
    <w:rsid w:val="00735123"/>
    <w:rsid w:val="00741837"/>
    <w:rsid w:val="00744D82"/>
    <w:rsid w:val="007453E6"/>
    <w:rsid w:val="0075243E"/>
    <w:rsid w:val="007666F5"/>
    <w:rsid w:val="00770698"/>
    <w:rsid w:val="0077309D"/>
    <w:rsid w:val="007774EE"/>
    <w:rsid w:val="00781822"/>
    <w:rsid w:val="00783F21"/>
    <w:rsid w:val="00787159"/>
    <w:rsid w:val="00791668"/>
    <w:rsid w:val="00791AA1"/>
    <w:rsid w:val="007A3793"/>
    <w:rsid w:val="007C1BA2"/>
    <w:rsid w:val="007C5BEE"/>
    <w:rsid w:val="007C6943"/>
    <w:rsid w:val="007D20E9"/>
    <w:rsid w:val="007D7881"/>
    <w:rsid w:val="007D7E3A"/>
    <w:rsid w:val="007E0E10"/>
    <w:rsid w:val="007E3A2A"/>
    <w:rsid w:val="007E4768"/>
    <w:rsid w:val="007E5BDD"/>
    <w:rsid w:val="007E777B"/>
    <w:rsid w:val="007E7C97"/>
    <w:rsid w:val="007F2070"/>
    <w:rsid w:val="008053F5"/>
    <w:rsid w:val="00810198"/>
    <w:rsid w:val="00815DA8"/>
    <w:rsid w:val="0082194D"/>
    <w:rsid w:val="00826EF5"/>
    <w:rsid w:val="00831075"/>
    <w:rsid w:val="00831693"/>
    <w:rsid w:val="00840104"/>
    <w:rsid w:val="00841FC5"/>
    <w:rsid w:val="00845709"/>
    <w:rsid w:val="00850360"/>
    <w:rsid w:val="008569E2"/>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D34A2"/>
    <w:rsid w:val="008E0085"/>
    <w:rsid w:val="008E2AA6"/>
    <w:rsid w:val="008E311B"/>
    <w:rsid w:val="008F46E7"/>
    <w:rsid w:val="008F6F0B"/>
    <w:rsid w:val="00907BA7"/>
    <w:rsid w:val="0091064E"/>
    <w:rsid w:val="00911035"/>
    <w:rsid w:val="00911B5E"/>
    <w:rsid w:val="00911FC5"/>
    <w:rsid w:val="009165BA"/>
    <w:rsid w:val="00931A10"/>
    <w:rsid w:val="00947967"/>
    <w:rsid w:val="00965200"/>
    <w:rsid w:val="009668B3"/>
    <w:rsid w:val="009677A1"/>
    <w:rsid w:val="00971471"/>
    <w:rsid w:val="0097532E"/>
    <w:rsid w:val="009849C2"/>
    <w:rsid w:val="00984D24"/>
    <w:rsid w:val="009858EB"/>
    <w:rsid w:val="00991596"/>
    <w:rsid w:val="009B0046"/>
    <w:rsid w:val="009C1440"/>
    <w:rsid w:val="009C2107"/>
    <w:rsid w:val="009C5D9E"/>
    <w:rsid w:val="009D1F03"/>
    <w:rsid w:val="009D2C3E"/>
    <w:rsid w:val="009D492A"/>
    <w:rsid w:val="009E0625"/>
    <w:rsid w:val="009E3034"/>
    <w:rsid w:val="009E549F"/>
    <w:rsid w:val="009F03DD"/>
    <w:rsid w:val="009F28A8"/>
    <w:rsid w:val="009F473E"/>
    <w:rsid w:val="009F682A"/>
    <w:rsid w:val="00A022BE"/>
    <w:rsid w:val="00A0492D"/>
    <w:rsid w:val="00A231D3"/>
    <w:rsid w:val="00A24C95"/>
    <w:rsid w:val="00A26094"/>
    <w:rsid w:val="00A301BF"/>
    <w:rsid w:val="00A302B2"/>
    <w:rsid w:val="00A331B4"/>
    <w:rsid w:val="00A3484E"/>
    <w:rsid w:val="00A36ADA"/>
    <w:rsid w:val="00A40FFE"/>
    <w:rsid w:val="00A4338B"/>
    <w:rsid w:val="00A438D8"/>
    <w:rsid w:val="00A46A33"/>
    <w:rsid w:val="00A473F5"/>
    <w:rsid w:val="00A51F9D"/>
    <w:rsid w:val="00A5416A"/>
    <w:rsid w:val="00A61BD1"/>
    <w:rsid w:val="00A639F4"/>
    <w:rsid w:val="00A81A32"/>
    <w:rsid w:val="00A835BD"/>
    <w:rsid w:val="00A87CC3"/>
    <w:rsid w:val="00A97B15"/>
    <w:rsid w:val="00AA42D5"/>
    <w:rsid w:val="00AA68C1"/>
    <w:rsid w:val="00AB2FAB"/>
    <w:rsid w:val="00AB5C14"/>
    <w:rsid w:val="00AC1EE7"/>
    <w:rsid w:val="00AC333F"/>
    <w:rsid w:val="00AC585C"/>
    <w:rsid w:val="00AD1925"/>
    <w:rsid w:val="00AE067D"/>
    <w:rsid w:val="00AE1257"/>
    <w:rsid w:val="00AF1181"/>
    <w:rsid w:val="00AF2F79"/>
    <w:rsid w:val="00AF387E"/>
    <w:rsid w:val="00AF4653"/>
    <w:rsid w:val="00AF7DB7"/>
    <w:rsid w:val="00B005AA"/>
    <w:rsid w:val="00B443E4"/>
    <w:rsid w:val="00B45AD8"/>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A95"/>
    <w:rsid w:val="00BD7D5D"/>
    <w:rsid w:val="00BF04F9"/>
    <w:rsid w:val="00BF2A42"/>
    <w:rsid w:val="00C03D8C"/>
    <w:rsid w:val="00C055EC"/>
    <w:rsid w:val="00C10DC9"/>
    <w:rsid w:val="00C12FB3"/>
    <w:rsid w:val="00C17341"/>
    <w:rsid w:val="00C24EEF"/>
    <w:rsid w:val="00C25CF6"/>
    <w:rsid w:val="00C26C36"/>
    <w:rsid w:val="00C26E3D"/>
    <w:rsid w:val="00C32768"/>
    <w:rsid w:val="00C431DF"/>
    <w:rsid w:val="00C456BD"/>
    <w:rsid w:val="00C530DC"/>
    <w:rsid w:val="00C5350D"/>
    <w:rsid w:val="00C6123C"/>
    <w:rsid w:val="00C7084D"/>
    <w:rsid w:val="00C7315E"/>
    <w:rsid w:val="00C74902"/>
    <w:rsid w:val="00C75895"/>
    <w:rsid w:val="00C83C9F"/>
    <w:rsid w:val="00C86866"/>
    <w:rsid w:val="00C94840"/>
    <w:rsid w:val="00C95542"/>
    <w:rsid w:val="00CA38DD"/>
    <w:rsid w:val="00CA6AC8"/>
    <w:rsid w:val="00CB027F"/>
    <w:rsid w:val="00CB75BD"/>
    <w:rsid w:val="00CC6297"/>
    <w:rsid w:val="00CC7690"/>
    <w:rsid w:val="00CD03D5"/>
    <w:rsid w:val="00CD1986"/>
    <w:rsid w:val="00CE4D5C"/>
    <w:rsid w:val="00CF05DA"/>
    <w:rsid w:val="00CF58EB"/>
    <w:rsid w:val="00D0106E"/>
    <w:rsid w:val="00D06383"/>
    <w:rsid w:val="00D12D56"/>
    <w:rsid w:val="00D20E85"/>
    <w:rsid w:val="00D24615"/>
    <w:rsid w:val="00D27557"/>
    <w:rsid w:val="00D33A4F"/>
    <w:rsid w:val="00D37842"/>
    <w:rsid w:val="00D42DC2"/>
    <w:rsid w:val="00D537E1"/>
    <w:rsid w:val="00D55BB2"/>
    <w:rsid w:val="00D6091A"/>
    <w:rsid w:val="00D659C8"/>
    <w:rsid w:val="00D6695F"/>
    <w:rsid w:val="00D75644"/>
    <w:rsid w:val="00D81656"/>
    <w:rsid w:val="00D83D87"/>
    <w:rsid w:val="00D86A30"/>
    <w:rsid w:val="00D97CB4"/>
    <w:rsid w:val="00D97DD4"/>
    <w:rsid w:val="00DA5A8A"/>
    <w:rsid w:val="00DB26CD"/>
    <w:rsid w:val="00DB3135"/>
    <w:rsid w:val="00DB441C"/>
    <w:rsid w:val="00DB44AF"/>
    <w:rsid w:val="00DC1F58"/>
    <w:rsid w:val="00DC3115"/>
    <w:rsid w:val="00DC339B"/>
    <w:rsid w:val="00DC5D40"/>
    <w:rsid w:val="00DD30E9"/>
    <w:rsid w:val="00DD4F47"/>
    <w:rsid w:val="00DD7FBB"/>
    <w:rsid w:val="00DE0B9F"/>
    <w:rsid w:val="00DE2094"/>
    <w:rsid w:val="00DE4238"/>
    <w:rsid w:val="00DE42B9"/>
    <w:rsid w:val="00DE657F"/>
    <w:rsid w:val="00DF1218"/>
    <w:rsid w:val="00DF6462"/>
    <w:rsid w:val="00E02FA0"/>
    <w:rsid w:val="00E036DC"/>
    <w:rsid w:val="00E0634A"/>
    <w:rsid w:val="00E10454"/>
    <w:rsid w:val="00E112E5"/>
    <w:rsid w:val="00E119C2"/>
    <w:rsid w:val="00E12E74"/>
    <w:rsid w:val="00E21CC7"/>
    <w:rsid w:val="00E24D9E"/>
    <w:rsid w:val="00E25849"/>
    <w:rsid w:val="00E30BEA"/>
    <w:rsid w:val="00E3197E"/>
    <w:rsid w:val="00E342F8"/>
    <w:rsid w:val="00E351ED"/>
    <w:rsid w:val="00E6034B"/>
    <w:rsid w:val="00E6549E"/>
    <w:rsid w:val="00E658DF"/>
    <w:rsid w:val="00E65EDE"/>
    <w:rsid w:val="00E70F81"/>
    <w:rsid w:val="00E7652A"/>
    <w:rsid w:val="00E77055"/>
    <w:rsid w:val="00E77460"/>
    <w:rsid w:val="00E83ABC"/>
    <w:rsid w:val="00E844F2"/>
    <w:rsid w:val="00E92FCB"/>
    <w:rsid w:val="00E93C1A"/>
    <w:rsid w:val="00EA147F"/>
    <w:rsid w:val="00EC761A"/>
    <w:rsid w:val="00ED03AB"/>
    <w:rsid w:val="00ED0CAC"/>
    <w:rsid w:val="00ED1CD4"/>
    <w:rsid w:val="00ED1D2B"/>
    <w:rsid w:val="00ED5A8D"/>
    <w:rsid w:val="00ED64B5"/>
    <w:rsid w:val="00EE6D21"/>
    <w:rsid w:val="00EE7CCA"/>
    <w:rsid w:val="00F16A14"/>
    <w:rsid w:val="00F231DC"/>
    <w:rsid w:val="00F362D7"/>
    <w:rsid w:val="00F37D7B"/>
    <w:rsid w:val="00F44F4A"/>
    <w:rsid w:val="00F5314C"/>
    <w:rsid w:val="00F635DD"/>
    <w:rsid w:val="00F6627B"/>
    <w:rsid w:val="00F734F2"/>
    <w:rsid w:val="00F75052"/>
    <w:rsid w:val="00F804D3"/>
    <w:rsid w:val="00F81CD2"/>
    <w:rsid w:val="00F82641"/>
    <w:rsid w:val="00F90F18"/>
    <w:rsid w:val="00F937E4"/>
    <w:rsid w:val="00F95EE7"/>
    <w:rsid w:val="00FA08C8"/>
    <w:rsid w:val="00FA39E6"/>
    <w:rsid w:val="00FA7BC9"/>
    <w:rsid w:val="00FB378E"/>
    <w:rsid w:val="00FB37F1"/>
    <w:rsid w:val="00FB47C0"/>
    <w:rsid w:val="00FB501B"/>
    <w:rsid w:val="00FB7770"/>
    <w:rsid w:val="00FD3B91"/>
    <w:rsid w:val="00FD576B"/>
    <w:rsid w:val="00FD579E"/>
    <w:rsid w:val="00FE4516"/>
    <w:rsid w:val="00FF3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CB03E"/>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節,節1,標題110/111 字元,一."/>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unhideWhenUsed/>
    <w:rsid w:val="00A46A33"/>
    <w:pPr>
      <w:snapToGrid w:val="0"/>
      <w:jc w:val="left"/>
    </w:pPr>
    <w:rPr>
      <w:sz w:val="20"/>
    </w:rPr>
  </w:style>
  <w:style w:type="character" w:customStyle="1" w:styleId="afb">
    <w:name w:val="註腳文字 字元"/>
    <w:basedOn w:val="a7"/>
    <w:link w:val="afa"/>
    <w:uiPriority w:val="99"/>
    <w:rsid w:val="00A46A33"/>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rsid w:val="00A46A33"/>
    <w:rPr>
      <w:vertAlign w:val="superscript"/>
    </w:rPr>
  </w:style>
  <w:style w:type="character" w:customStyle="1" w:styleId="30">
    <w:name w:val="標題 3 字元"/>
    <w:aliases w:val="(一) 字元"/>
    <w:basedOn w:val="a7"/>
    <w:link w:val="3"/>
    <w:rsid w:val="008D34A2"/>
    <w:rPr>
      <w:rFonts w:ascii="標楷體" w:eastAsia="標楷體" w:hAnsi="Arial"/>
      <w:bCs/>
      <w:kern w:val="32"/>
      <w:sz w:val="32"/>
      <w:szCs w:val="36"/>
    </w:rPr>
  </w:style>
  <w:style w:type="character" w:customStyle="1" w:styleId="40">
    <w:name w:val="標題 4 字元"/>
    <w:aliases w:val="表格 字元"/>
    <w:basedOn w:val="a7"/>
    <w:link w:val="4"/>
    <w:rsid w:val="008D34A2"/>
    <w:rPr>
      <w:rFonts w:ascii="標楷體" w:eastAsia="標楷體" w:hAnsi="Arial"/>
      <w:kern w:val="32"/>
      <w:sz w:val="32"/>
      <w:szCs w:val="36"/>
    </w:rPr>
  </w:style>
  <w:style w:type="paragraph" w:customStyle="1" w:styleId="Default">
    <w:name w:val="Default"/>
    <w:rsid w:val="008D34A2"/>
    <w:pPr>
      <w:widowControl w:val="0"/>
      <w:autoSpaceDE w:val="0"/>
      <w:autoSpaceDN w:val="0"/>
      <w:adjustRightInd w:val="0"/>
    </w:pPr>
    <w:rPr>
      <w:rFonts w:ascii="標楷體" w:eastAsia="標楷體" w:hAnsiTheme="minorHAnsi" w:cs="標楷體"/>
      <w:color w:val="000000"/>
      <w:sz w:val="24"/>
      <w:szCs w:val="24"/>
      <w14:ligatures w14:val="standardContextual"/>
    </w:rPr>
  </w:style>
  <w:style w:type="paragraph" w:styleId="afd">
    <w:name w:val="Salutation"/>
    <w:basedOn w:val="a6"/>
    <w:next w:val="a6"/>
    <w:link w:val="afe"/>
    <w:uiPriority w:val="99"/>
    <w:unhideWhenUsed/>
    <w:rsid w:val="008D34A2"/>
    <w:rPr>
      <w:rFonts w:hAnsi="標楷體"/>
      <w:kern w:val="32"/>
    </w:rPr>
  </w:style>
  <w:style w:type="character" w:customStyle="1" w:styleId="afe">
    <w:name w:val="問候 字元"/>
    <w:basedOn w:val="a7"/>
    <w:link w:val="afd"/>
    <w:uiPriority w:val="99"/>
    <w:rsid w:val="008D34A2"/>
    <w:rPr>
      <w:rFonts w:ascii="標楷體" w:eastAsia="標楷體" w:hAnsi="標楷體"/>
      <w:kern w:val="32"/>
      <w:sz w:val="32"/>
    </w:rPr>
  </w:style>
  <w:style w:type="paragraph" w:styleId="aff">
    <w:name w:val="Closing"/>
    <w:basedOn w:val="a6"/>
    <w:link w:val="aff0"/>
    <w:uiPriority w:val="99"/>
    <w:unhideWhenUsed/>
    <w:rsid w:val="008D34A2"/>
    <w:pPr>
      <w:ind w:leftChars="1800" w:left="100"/>
    </w:pPr>
    <w:rPr>
      <w:rFonts w:hAnsi="標楷體"/>
      <w:kern w:val="32"/>
    </w:rPr>
  </w:style>
  <w:style w:type="character" w:customStyle="1" w:styleId="aff0">
    <w:name w:val="結語 字元"/>
    <w:basedOn w:val="a7"/>
    <w:link w:val="aff"/>
    <w:uiPriority w:val="99"/>
    <w:rsid w:val="008D34A2"/>
    <w:rPr>
      <w:rFonts w:ascii="標楷體" w:eastAsia="標楷體" w:hAnsi="標楷體"/>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21</Pages>
  <Words>1945</Words>
  <Characters>11088</Characters>
  <Application>Microsoft Office Word</Application>
  <DocSecurity>0</DocSecurity>
  <Lines>92</Lines>
  <Paragraphs>26</Paragraphs>
  <ScaleCrop>false</ScaleCrop>
  <Company>cy</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曹錦芳</cp:lastModifiedBy>
  <cp:revision>4</cp:revision>
  <cp:lastPrinted>2015-06-11T03:52:00Z</cp:lastPrinted>
  <dcterms:created xsi:type="dcterms:W3CDTF">2026-04-21T10:45:00Z</dcterms:created>
  <dcterms:modified xsi:type="dcterms:W3CDTF">2026-04-21T10:48:00Z</dcterms:modified>
</cp:coreProperties>
</file>